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A38E" w14:textId="77777777" w:rsidR="00E21041" w:rsidRPr="00FE1C36" w:rsidRDefault="00994B31">
      <w:pPr>
        <w:pStyle w:val="Tekstpodstawowy"/>
        <w:spacing w:before="46"/>
        <w:ind w:left="1379" w:right="1637"/>
        <w:jc w:val="center"/>
        <w:rPr>
          <w:rFonts w:asciiTheme="minorHAnsi" w:hAnsiTheme="minorHAnsi" w:cstheme="minorHAnsi"/>
        </w:rPr>
      </w:pPr>
      <w:r w:rsidRPr="00FE1C36">
        <w:rPr>
          <w:rFonts w:asciiTheme="minorHAnsi" w:hAnsiTheme="minorHAnsi" w:cstheme="minorHAnsi"/>
        </w:rPr>
        <w:t>WYDZIAŁ</w:t>
      </w:r>
      <w:r w:rsidRPr="00FE1C36">
        <w:rPr>
          <w:rFonts w:asciiTheme="minorHAnsi" w:hAnsiTheme="minorHAnsi" w:cstheme="minorHAnsi"/>
          <w:spacing w:val="-3"/>
        </w:rPr>
        <w:t xml:space="preserve"> </w:t>
      </w:r>
      <w:r w:rsidRPr="00FE1C36">
        <w:rPr>
          <w:rFonts w:asciiTheme="minorHAnsi" w:hAnsiTheme="minorHAnsi" w:cstheme="minorHAnsi"/>
        </w:rPr>
        <w:t>NAUK</w:t>
      </w:r>
      <w:r w:rsidRPr="00FE1C36">
        <w:rPr>
          <w:rFonts w:asciiTheme="minorHAnsi" w:hAnsiTheme="minorHAnsi" w:cstheme="minorHAnsi"/>
          <w:spacing w:val="-3"/>
        </w:rPr>
        <w:t xml:space="preserve"> </w:t>
      </w:r>
      <w:r w:rsidRPr="00FE1C36">
        <w:rPr>
          <w:rFonts w:asciiTheme="minorHAnsi" w:hAnsiTheme="minorHAnsi" w:cstheme="minorHAnsi"/>
          <w:spacing w:val="-2"/>
        </w:rPr>
        <w:t>SPOŁECZNYCH</w:t>
      </w:r>
    </w:p>
    <w:p w14:paraId="72617BF0" w14:textId="36D1A2C9" w:rsidR="00E21041" w:rsidRPr="00FE1C36" w:rsidRDefault="00994B31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</w:rPr>
      </w:pPr>
      <w:r w:rsidRPr="00FE1C36">
        <w:rPr>
          <w:rFonts w:asciiTheme="minorHAnsi" w:hAnsiTheme="minorHAnsi" w:cstheme="minorHAnsi"/>
          <w:b/>
        </w:rPr>
        <w:t>kierunek</w:t>
      </w:r>
      <w:r w:rsidRPr="00FE1C36">
        <w:rPr>
          <w:rFonts w:asciiTheme="minorHAnsi" w:hAnsiTheme="minorHAnsi" w:cstheme="minorHAnsi"/>
          <w:b/>
          <w:spacing w:val="-4"/>
        </w:rPr>
        <w:t xml:space="preserve"> </w:t>
      </w:r>
      <w:r w:rsidR="00FE310A" w:rsidRPr="00FE1C36">
        <w:rPr>
          <w:rFonts w:asciiTheme="minorHAnsi" w:hAnsiTheme="minorHAnsi" w:cstheme="minorHAnsi"/>
          <w:b/>
          <w:i/>
          <w:spacing w:val="-2"/>
        </w:rPr>
        <w:t>P</w:t>
      </w:r>
      <w:r w:rsidR="00214DD2" w:rsidRPr="00FE1C36">
        <w:rPr>
          <w:rFonts w:asciiTheme="minorHAnsi" w:hAnsiTheme="minorHAnsi" w:cstheme="minorHAnsi"/>
          <w:b/>
          <w:i/>
          <w:spacing w:val="-2"/>
        </w:rPr>
        <w:t>EDAGOGIKA PRZEDSZKOLNA I WCZESNOSZKOLNA</w:t>
      </w:r>
    </w:p>
    <w:p w14:paraId="54BFF9A3" w14:textId="25173BC3" w:rsidR="009B7C9B" w:rsidRPr="00FE1C36" w:rsidRDefault="00FE310A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  <w:u w:val="single"/>
        </w:rPr>
      </w:pPr>
      <w:r w:rsidRPr="00FE1C36">
        <w:rPr>
          <w:rFonts w:asciiTheme="minorHAnsi" w:hAnsiTheme="minorHAnsi" w:cstheme="minorHAnsi"/>
          <w:u w:val="single"/>
        </w:rPr>
        <w:t>Jednolite Studia Magisterskie</w:t>
      </w:r>
    </w:p>
    <w:p w14:paraId="20DCA1F9" w14:textId="1C8FD3E0" w:rsidR="00E21041" w:rsidRPr="00FE1C36" w:rsidRDefault="00994B31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</w:rPr>
      </w:pPr>
      <w:r w:rsidRPr="00FE1C36">
        <w:rPr>
          <w:rFonts w:asciiTheme="minorHAnsi" w:hAnsiTheme="minorHAnsi" w:cstheme="minorHAnsi"/>
        </w:rPr>
        <w:t xml:space="preserve"> o profilu praktycznym</w:t>
      </w:r>
    </w:p>
    <w:p w14:paraId="4B3E83A1" w14:textId="77777777" w:rsidR="00E21041" w:rsidRPr="00FE1C36" w:rsidRDefault="00E21041">
      <w:pPr>
        <w:spacing w:before="43"/>
        <w:rPr>
          <w:rFonts w:asciiTheme="minorHAnsi" w:hAnsiTheme="minorHAnsi" w:cstheme="minorHAnsi"/>
          <w:b/>
        </w:rPr>
      </w:pPr>
    </w:p>
    <w:p w14:paraId="384C9DD7" w14:textId="77777777" w:rsidR="00E21041" w:rsidRPr="00FE1C36" w:rsidRDefault="00994B31">
      <w:pPr>
        <w:pStyle w:val="Tekstpodstawowy"/>
        <w:spacing w:line="237" w:lineRule="auto"/>
        <w:ind w:left="1375" w:right="1637"/>
        <w:jc w:val="center"/>
        <w:rPr>
          <w:rFonts w:asciiTheme="minorHAnsi" w:hAnsiTheme="minorHAnsi" w:cstheme="minorHAnsi"/>
        </w:rPr>
      </w:pPr>
      <w:r w:rsidRPr="00FE1C36">
        <w:rPr>
          <w:rFonts w:asciiTheme="minorHAnsi" w:hAnsiTheme="minorHAnsi" w:cstheme="minorHAnsi"/>
        </w:rPr>
        <w:t>HARMONOGRAM</w:t>
      </w:r>
      <w:r w:rsidRPr="00FE1C36">
        <w:rPr>
          <w:rFonts w:asciiTheme="minorHAnsi" w:hAnsiTheme="minorHAnsi" w:cstheme="minorHAnsi"/>
          <w:spacing w:val="-10"/>
        </w:rPr>
        <w:t xml:space="preserve"> </w:t>
      </w:r>
      <w:r w:rsidRPr="00FE1C36">
        <w:rPr>
          <w:rFonts w:asciiTheme="minorHAnsi" w:hAnsiTheme="minorHAnsi" w:cstheme="minorHAnsi"/>
        </w:rPr>
        <w:t>SZCZEGÓŁOWYCH</w:t>
      </w:r>
      <w:r w:rsidRPr="00FE1C36">
        <w:rPr>
          <w:rFonts w:asciiTheme="minorHAnsi" w:hAnsiTheme="minorHAnsi" w:cstheme="minorHAnsi"/>
          <w:spacing w:val="-12"/>
        </w:rPr>
        <w:t xml:space="preserve"> </w:t>
      </w:r>
      <w:r w:rsidRPr="00FE1C36">
        <w:rPr>
          <w:rFonts w:asciiTheme="minorHAnsi" w:hAnsiTheme="minorHAnsi" w:cstheme="minorHAnsi"/>
        </w:rPr>
        <w:t>TREŚCI</w:t>
      </w:r>
      <w:r w:rsidRPr="00FE1C36">
        <w:rPr>
          <w:rFonts w:asciiTheme="minorHAnsi" w:hAnsiTheme="minorHAnsi" w:cstheme="minorHAnsi"/>
          <w:spacing w:val="-9"/>
        </w:rPr>
        <w:t xml:space="preserve"> </w:t>
      </w:r>
      <w:r w:rsidRPr="00FE1C36">
        <w:rPr>
          <w:rFonts w:asciiTheme="minorHAnsi" w:hAnsiTheme="minorHAnsi" w:cstheme="minorHAnsi"/>
        </w:rPr>
        <w:t>PROGRAMOWYCH POZWALAJĄCYCH NA UZYSKANIE</w:t>
      </w:r>
      <w:r w:rsidRPr="00FE1C36">
        <w:rPr>
          <w:rFonts w:asciiTheme="minorHAnsi" w:hAnsiTheme="minorHAnsi" w:cstheme="minorHAnsi"/>
          <w:spacing w:val="40"/>
        </w:rPr>
        <w:t xml:space="preserve"> </w:t>
      </w:r>
      <w:r w:rsidRPr="00FE1C36">
        <w:rPr>
          <w:rFonts w:asciiTheme="minorHAnsi" w:hAnsiTheme="minorHAnsi" w:cstheme="minorHAnsi"/>
        </w:rPr>
        <w:t>EFEKTÓW UCZENIA SIĘ</w:t>
      </w:r>
    </w:p>
    <w:p w14:paraId="6E501F96" w14:textId="77777777" w:rsidR="00E21041" w:rsidRPr="00FE1C36" w:rsidRDefault="00E21041">
      <w:pPr>
        <w:rPr>
          <w:rFonts w:asciiTheme="minorHAnsi" w:hAnsiTheme="minorHAnsi" w:cstheme="minorHAnsi"/>
          <w:b/>
        </w:rPr>
      </w:pPr>
    </w:p>
    <w:p w14:paraId="12D8BF92" w14:textId="77777777" w:rsidR="00E21041" w:rsidRPr="00FE1C36" w:rsidRDefault="00E21041">
      <w:pPr>
        <w:spacing w:before="2"/>
        <w:rPr>
          <w:rFonts w:asciiTheme="minorHAnsi" w:hAnsiTheme="minorHAnsi" w:cstheme="minorHAnsi"/>
          <w:b/>
        </w:rPr>
      </w:pPr>
    </w:p>
    <w:p w14:paraId="203A041B" w14:textId="77777777" w:rsidR="00E21041" w:rsidRPr="00FE1C36" w:rsidRDefault="00994B31">
      <w:pPr>
        <w:pStyle w:val="Tekstpodstawowy"/>
        <w:ind w:left="476"/>
        <w:rPr>
          <w:rFonts w:asciiTheme="minorHAnsi" w:hAnsiTheme="minorHAnsi" w:cstheme="minorHAnsi"/>
        </w:rPr>
      </w:pPr>
      <w:r w:rsidRPr="00FE1C36">
        <w:rPr>
          <w:rFonts w:asciiTheme="minorHAnsi" w:hAnsiTheme="minorHAnsi" w:cstheme="minorHAnsi"/>
          <w:u w:val="single"/>
        </w:rPr>
        <w:t>Informacje</w:t>
      </w:r>
      <w:r w:rsidRPr="00FE1C36">
        <w:rPr>
          <w:rFonts w:asciiTheme="minorHAnsi" w:hAnsiTheme="minorHAnsi" w:cstheme="minorHAnsi"/>
          <w:spacing w:val="-6"/>
          <w:u w:val="single"/>
        </w:rPr>
        <w:t xml:space="preserve"> </w:t>
      </w:r>
      <w:r w:rsidRPr="00FE1C36">
        <w:rPr>
          <w:rFonts w:asciiTheme="minorHAnsi" w:hAnsiTheme="minorHAnsi" w:cstheme="minorHAnsi"/>
          <w:spacing w:val="-2"/>
          <w:u w:val="single"/>
        </w:rPr>
        <w:t>ogólne</w:t>
      </w:r>
    </w:p>
    <w:p w14:paraId="6CBC3EE5" w14:textId="77777777" w:rsidR="00E21041" w:rsidRPr="00FE1C36" w:rsidRDefault="00E21041">
      <w:pPr>
        <w:spacing w:before="28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E21041" w:rsidRPr="00FE1C36" w14:paraId="1C8ED352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0CC5D526" w14:textId="67940E98" w:rsidR="00E21041" w:rsidRPr="00FE1C36" w:rsidRDefault="00994B3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Nazwa</w:t>
            </w:r>
            <w:r w:rsidRPr="00FE1C36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E1C36">
              <w:rPr>
                <w:rFonts w:asciiTheme="minorHAnsi" w:hAnsiTheme="minorHAnsi" w:cstheme="minorHAnsi"/>
                <w:spacing w:val="-2"/>
              </w:rPr>
              <w:t>zajęć:</w:t>
            </w:r>
            <w:r w:rsidR="00BF59B0" w:rsidRPr="00FE1C36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BF59B0" w:rsidRPr="00FE1C36">
              <w:rPr>
                <w:rFonts w:asciiTheme="minorHAnsi" w:hAnsiTheme="minorHAnsi" w:cstheme="minorHAnsi"/>
                <w:b/>
                <w:bCs/>
                <w:spacing w:val="-2"/>
              </w:rPr>
              <w:t>PLASTYCZNE ZAJĘCIA WARSZTATOWE</w:t>
            </w:r>
          </w:p>
        </w:tc>
      </w:tr>
      <w:tr w:rsidR="00E21041" w:rsidRPr="00FE1C36" w14:paraId="7B15DE49" w14:textId="7777777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2E4DB354" w14:textId="110DCB8A" w:rsidR="00E21041" w:rsidRPr="00FE1C36" w:rsidRDefault="00994B3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>1.</w:t>
            </w:r>
            <w:r w:rsidRPr="00FE1C3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Kod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  <w:r w:rsidR="00BF59B0" w:rsidRPr="00FE1C3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="00BF59B0" w:rsidRPr="00FE1C36">
              <w:rPr>
                <w:rFonts w:asciiTheme="minorHAnsi" w:hAnsiTheme="minorHAnsi" w:cstheme="minorHAnsi"/>
                <w:b/>
                <w:bCs/>
                <w:spacing w:val="-2"/>
              </w:rPr>
              <w:t>PPIW-JSM_II_3_</w:t>
            </w:r>
            <w:r w:rsidR="001F011E">
              <w:rPr>
                <w:rFonts w:asciiTheme="minorHAnsi" w:hAnsiTheme="minorHAnsi" w:cstheme="minorHAnsi"/>
                <w:b/>
                <w:bCs/>
                <w:spacing w:val="-2"/>
              </w:rPr>
              <w:t>54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75E55C61" w14:textId="7D1ADC97" w:rsidR="00E21041" w:rsidRPr="00FE1C36" w:rsidRDefault="00994B31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>2.</w:t>
            </w:r>
            <w:r w:rsidRPr="00FE1C3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Liczba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punktów</w:t>
            </w:r>
            <w:r w:rsidRPr="00FE1C3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spacing w:val="-4"/>
              </w:rPr>
              <w:t>ECTS:</w:t>
            </w:r>
            <w:r w:rsidR="00BF59B0" w:rsidRPr="00FE1C36">
              <w:rPr>
                <w:rFonts w:asciiTheme="minorHAnsi" w:hAnsiTheme="minorHAnsi" w:cstheme="minorHAnsi"/>
                <w:b/>
                <w:spacing w:val="-4"/>
              </w:rPr>
              <w:t xml:space="preserve"> 2</w:t>
            </w:r>
          </w:p>
        </w:tc>
      </w:tr>
      <w:tr w:rsidR="00BF59B0" w:rsidRPr="00FE1C36" w14:paraId="0A4D32F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10FD89D6" w14:textId="77777777" w:rsidR="00BF59B0" w:rsidRPr="00FE1C36" w:rsidRDefault="00BF59B0" w:rsidP="00BF59B0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 xml:space="preserve">3. 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140" w:type="dxa"/>
          </w:tcPr>
          <w:p w14:paraId="699D9F32" w14:textId="0BA0B3B3" w:rsidR="00BF59B0" w:rsidRPr="00947D1E" w:rsidRDefault="00BF59B0" w:rsidP="00B919D2">
            <w:pPr>
              <w:pStyle w:val="TableParagraph"/>
              <w:spacing w:line="266" w:lineRule="exact"/>
              <w:rPr>
                <w:rFonts w:asciiTheme="minorHAnsi" w:hAnsiTheme="minorHAnsi" w:cstheme="minorHAnsi"/>
                <w:b/>
              </w:rPr>
            </w:pPr>
            <w:r w:rsidRPr="00947D1E">
              <w:rPr>
                <w:rFonts w:asciiTheme="minorHAnsi" w:hAnsiTheme="minorHAnsi" w:cstheme="minorHAnsi"/>
                <w:b/>
              </w:rPr>
              <w:t>Pedagogika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5EF133CE" w14:textId="77777777" w:rsidR="00BF59B0" w:rsidRPr="00FE1C36" w:rsidRDefault="00BF59B0" w:rsidP="00BF59B0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>7.</w:t>
            </w:r>
            <w:r w:rsidRPr="00FE1C3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Liczba</w:t>
            </w:r>
            <w:r w:rsidRPr="00FE1C3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665D3C3A" w14:textId="77777777" w:rsidR="00BF59B0" w:rsidRPr="00FE1C36" w:rsidRDefault="00BF59B0" w:rsidP="00BF59B0">
            <w:pPr>
              <w:pStyle w:val="TableParagraph"/>
              <w:spacing w:line="266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21DC6778" w14:textId="77777777" w:rsidR="00BF59B0" w:rsidRPr="00FE1C36" w:rsidRDefault="00BF59B0" w:rsidP="00BF59B0">
            <w:pPr>
              <w:pStyle w:val="TableParagraph"/>
              <w:spacing w:line="266" w:lineRule="exact"/>
              <w:ind w:left="68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1F7A3DBD" w14:textId="77777777" w:rsidR="00BF59B0" w:rsidRPr="00FE1C36" w:rsidRDefault="00BF59B0" w:rsidP="00BF59B0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2F9F38A7" w14:textId="77777777" w:rsidR="00BF59B0" w:rsidRPr="00FE1C36" w:rsidRDefault="00BF59B0" w:rsidP="00BF59B0">
            <w:pPr>
              <w:pStyle w:val="TableParagraph"/>
              <w:spacing w:line="252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>/inne</w:t>
            </w:r>
            <w:r w:rsidRPr="00FE1C3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BF59B0" w:rsidRPr="00FE1C36" w14:paraId="68A09124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A8EE78" w14:textId="50C94B43" w:rsidR="00BF59B0" w:rsidRPr="00FE1C36" w:rsidRDefault="00BF59B0" w:rsidP="00BF59B0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>4.</w:t>
            </w:r>
            <w:r w:rsidRPr="00FE1C36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Grupa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 xml:space="preserve"> zajęć</w:t>
            </w:r>
          </w:p>
        </w:tc>
        <w:tc>
          <w:tcPr>
            <w:tcW w:w="3140" w:type="dxa"/>
          </w:tcPr>
          <w:p w14:paraId="41D14909" w14:textId="295FD7C7" w:rsidR="00BF59B0" w:rsidRPr="00947D1E" w:rsidRDefault="00BF59B0" w:rsidP="00BF59B0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947D1E">
              <w:rPr>
                <w:rFonts w:asciiTheme="minorHAnsi" w:hAnsiTheme="minorHAnsi" w:cstheme="minorHAnsi"/>
                <w:b/>
                <w:bCs/>
              </w:rPr>
              <w:t>specjalnościowych</w:t>
            </w:r>
          </w:p>
        </w:tc>
        <w:tc>
          <w:tcPr>
            <w:tcW w:w="1928" w:type="dxa"/>
            <w:shd w:val="clear" w:color="auto" w:fill="DFDFDF"/>
          </w:tcPr>
          <w:p w14:paraId="14EBB723" w14:textId="77777777" w:rsidR="00BF59B0" w:rsidRPr="00FE1C36" w:rsidRDefault="00BF59B0" w:rsidP="00BF59B0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>8.</w:t>
            </w:r>
            <w:r w:rsidRPr="00FE1C36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31DD7D87" w14:textId="77777777" w:rsidR="00BF59B0" w:rsidRPr="00FE1C36" w:rsidRDefault="00BF59B0" w:rsidP="00BF59B0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  <w:spacing w:val="-2"/>
              </w:rPr>
              <w:t>stacjonarne:</w:t>
            </w:r>
          </w:p>
        </w:tc>
        <w:tc>
          <w:tcPr>
            <w:tcW w:w="815" w:type="dxa"/>
          </w:tcPr>
          <w:p w14:paraId="19256648" w14:textId="43879DB8" w:rsidR="00BF59B0" w:rsidRPr="00947D1E" w:rsidRDefault="00BF59B0" w:rsidP="00BF59B0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947D1E">
              <w:rPr>
                <w:rFonts w:asciiTheme="minorHAnsi" w:hAnsiTheme="minorHAnsi" w:cstheme="minorHAnsi"/>
                <w:b/>
                <w:bCs/>
              </w:rPr>
              <w:t>20</w:t>
            </w:r>
          </w:p>
        </w:tc>
        <w:tc>
          <w:tcPr>
            <w:tcW w:w="1052" w:type="dxa"/>
          </w:tcPr>
          <w:p w14:paraId="4AD1A183" w14:textId="44BA74DC" w:rsidR="00BF59B0" w:rsidRPr="00947D1E" w:rsidRDefault="00BF59B0" w:rsidP="00BF59B0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947D1E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  <w:tc>
          <w:tcPr>
            <w:tcW w:w="1047" w:type="dxa"/>
          </w:tcPr>
          <w:p w14:paraId="672DF1C2" w14:textId="70A7997A" w:rsidR="00BF59B0" w:rsidRPr="00947D1E" w:rsidRDefault="00BF59B0" w:rsidP="00BF59B0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947D1E">
              <w:rPr>
                <w:rFonts w:asciiTheme="minorHAnsi" w:hAnsiTheme="minorHAnsi" w:cstheme="minorHAnsi"/>
                <w:b/>
                <w:bCs/>
              </w:rPr>
              <w:t>20</w:t>
            </w:r>
          </w:p>
        </w:tc>
      </w:tr>
      <w:tr w:rsidR="00BF59B0" w:rsidRPr="00FE1C36" w14:paraId="29481EFC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72ED00F8" w14:textId="77777777" w:rsidR="00BF59B0" w:rsidRPr="00FE1C36" w:rsidRDefault="00BF59B0" w:rsidP="00BF59B0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>5.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 xml:space="preserve">Rok 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3140" w:type="dxa"/>
          </w:tcPr>
          <w:p w14:paraId="094B23B5" w14:textId="7F0DC6A0" w:rsidR="00BF59B0" w:rsidRPr="00FE1C36" w:rsidRDefault="00BF59B0" w:rsidP="00BF59B0">
            <w:pPr>
              <w:pStyle w:val="TableParagraph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II</w:t>
            </w:r>
          </w:p>
        </w:tc>
        <w:tc>
          <w:tcPr>
            <w:tcW w:w="1928" w:type="dxa"/>
            <w:shd w:val="clear" w:color="auto" w:fill="DFDFDF"/>
          </w:tcPr>
          <w:p w14:paraId="22A582BD" w14:textId="77777777" w:rsidR="00BF59B0" w:rsidRPr="00FE1C36" w:rsidRDefault="00BF59B0" w:rsidP="00BF59B0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>9.</w:t>
            </w:r>
            <w:r w:rsidRPr="00FE1C36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4295580A" w14:textId="77777777" w:rsidR="00BF59B0" w:rsidRPr="00FE1C36" w:rsidRDefault="00BF59B0" w:rsidP="00BF59B0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  <w:spacing w:val="-2"/>
              </w:rPr>
              <w:t>niestacjonarne:</w:t>
            </w:r>
          </w:p>
        </w:tc>
        <w:tc>
          <w:tcPr>
            <w:tcW w:w="815" w:type="dxa"/>
          </w:tcPr>
          <w:p w14:paraId="765F4721" w14:textId="2B919C0A" w:rsidR="00BF59B0" w:rsidRPr="00947D1E" w:rsidRDefault="00BF59B0" w:rsidP="00BF59B0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947D1E">
              <w:rPr>
                <w:rFonts w:asciiTheme="minorHAnsi" w:hAnsiTheme="minorHAnsi" w:cstheme="minorHAnsi"/>
                <w:b/>
                <w:bCs/>
              </w:rPr>
              <w:t>15</w:t>
            </w:r>
          </w:p>
        </w:tc>
        <w:tc>
          <w:tcPr>
            <w:tcW w:w="1052" w:type="dxa"/>
          </w:tcPr>
          <w:p w14:paraId="4038B27A" w14:textId="0C1BE4CE" w:rsidR="00BF59B0" w:rsidRPr="00947D1E" w:rsidRDefault="00BF59B0" w:rsidP="00BF59B0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947D1E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  <w:tc>
          <w:tcPr>
            <w:tcW w:w="1047" w:type="dxa"/>
          </w:tcPr>
          <w:p w14:paraId="5A23C4F7" w14:textId="2A39D58D" w:rsidR="00BF59B0" w:rsidRPr="00947D1E" w:rsidRDefault="00BF59B0" w:rsidP="00BF59B0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947D1E">
              <w:rPr>
                <w:rFonts w:asciiTheme="minorHAnsi" w:hAnsiTheme="minorHAnsi" w:cstheme="minorHAnsi"/>
                <w:b/>
                <w:bCs/>
              </w:rPr>
              <w:t>15</w:t>
            </w:r>
          </w:p>
        </w:tc>
      </w:tr>
      <w:tr w:rsidR="00BF59B0" w:rsidRPr="00FE1C36" w14:paraId="4A7FBB2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D96890" w14:textId="77777777" w:rsidR="00BF59B0" w:rsidRPr="00FE1C36" w:rsidRDefault="00BF59B0" w:rsidP="00BF59B0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>6.</w:t>
            </w:r>
            <w:r w:rsidRPr="00FE1C36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140" w:type="dxa"/>
          </w:tcPr>
          <w:p w14:paraId="058D2CF0" w14:textId="07C24690" w:rsidR="00BF59B0" w:rsidRPr="00FE1C36" w:rsidRDefault="00BF59B0" w:rsidP="00BF59B0">
            <w:pPr>
              <w:pStyle w:val="TableParagraph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928" w:type="dxa"/>
            <w:shd w:val="clear" w:color="auto" w:fill="DFDFDF"/>
          </w:tcPr>
          <w:p w14:paraId="1401B7C0" w14:textId="77777777" w:rsidR="00BF59B0" w:rsidRPr="00FE1C36" w:rsidRDefault="00BF59B0" w:rsidP="00BF59B0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>10.</w:t>
            </w:r>
            <w:r w:rsidRPr="00FE1C36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20F2FBF2" w14:textId="77777777" w:rsidR="00BF59B0" w:rsidRPr="00FE1C36" w:rsidRDefault="00BF59B0" w:rsidP="00BF59B0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</w:tcPr>
          <w:p w14:paraId="24B8396C" w14:textId="1CBDD332" w:rsidR="00BF59B0" w:rsidRPr="00FE1C36" w:rsidRDefault="00BF59B0" w:rsidP="00BF59B0">
            <w:pPr>
              <w:pStyle w:val="TableParagraph"/>
              <w:spacing w:line="265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>studia</w:t>
            </w:r>
            <w:r w:rsidRPr="00FE1C36">
              <w:rPr>
                <w:rFonts w:asciiTheme="minorHAnsi" w:hAnsiTheme="minorHAnsi" w:cstheme="minorHAnsi"/>
                <w:b/>
                <w:spacing w:val="-6"/>
              </w:rPr>
              <w:t xml:space="preserve"> jednolite magisterskie</w:t>
            </w:r>
          </w:p>
        </w:tc>
      </w:tr>
      <w:tr w:rsidR="00BF59B0" w:rsidRPr="00FE1C36" w14:paraId="05E7AF0F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0EC3E276" w14:textId="77777777" w:rsidR="00BF59B0" w:rsidRPr="00FE1C36" w:rsidRDefault="00BF59B0" w:rsidP="00BF59B0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FE1C36">
              <w:rPr>
                <w:rFonts w:asciiTheme="minorHAnsi" w:hAnsiTheme="minorHAnsi" w:cstheme="minorHAnsi"/>
                <w:b/>
              </w:rPr>
              <w:t>Osoba</w:t>
            </w:r>
            <w:r w:rsidRPr="00FE1C36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prowadząca</w:t>
            </w:r>
            <w:r w:rsidRPr="00FE1C3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FE1C36">
              <w:rPr>
                <w:rFonts w:asciiTheme="minorHAnsi" w:hAnsiTheme="minorHAnsi" w:cstheme="minorHAnsi"/>
              </w:rPr>
              <w:t>(imię</w:t>
            </w:r>
            <w:r w:rsidRPr="00FE1C36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E1C36">
              <w:rPr>
                <w:rFonts w:asciiTheme="minorHAnsi" w:hAnsiTheme="minorHAnsi" w:cstheme="minorHAnsi"/>
              </w:rPr>
              <w:t>nazwisko,</w:t>
            </w:r>
            <w:r w:rsidRPr="00FE1C36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E1C36">
              <w:rPr>
                <w:rFonts w:asciiTheme="minorHAnsi" w:hAnsiTheme="minorHAnsi" w:cstheme="minorHAnsi"/>
              </w:rPr>
              <w:t>tytuł/stopień</w:t>
            </w:r>
            <w:r w:rsidRPr="00FE1C36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FE1C36">
              <w:rPr>
                <w:rFonts w:asciiTheme="minorHAnsi" w:hAnsiTheme="minorHAnsi" w:cstheme="minorHAnsi"/>
                <w:spacing w:val="-2"/>
              </w:rPr>
              <w:t>naukowy):</w:t>
            </w:r>
          </w:p>
          <w:p w14:paraId="213B959F" w14:textId="0BD37E4B" w:rsidR="00BF59B0" w:rsidRPr="00FE1C36" w:rsidRDefault="00BF59B0" w:rsidP="00BF59B0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  <w:bCs/>
              </w:rPr>
              <w:t xml:space="preserve">Karolina </w:t>
            </w:r>
            <w:proofErr w:type="spellStart"/>
            <w:r w:rsidRPr="00FE1C36">
              <w:rPr>
                <w:rFonts w:asciiTheme="minorHAnsi" w:hAnsiTheme="minorHAnsi" w:cstheme="minorHAnsi"/>
                <w:bCs/>
              </w:rPr>
              <w:t>Sawala</w:t>
            </w:r>
            <w:proofErr w:type="spellEnd"/>
            <w:r w:rsidRPr="00FE1C36">
              <w:rPr>
                <w:rFonts w:asciiTheme="minorHAnsi" w:hAnsiTheme="minorHAnsi" w:cstheme="minorHAnsi"/>
                <w:bCs/>
              </w:rPr>
              <w:t>, mgr inż.</w:t>
            </w:r>
          </w:p>
        </w:tc>
      </w:tr>
      <w:tr w:rsidR="00BF59B0" w:rsidRPr="00FE1C36" w14:paraId="3C355442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24339211" w14:textId="77777777" w:rsidR="00BF59B0" w:rsidRPr="00FE1C36" w:rsidRDefault="00BF59B0" w:rsidP="00BF59B0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>11.</w:t>
            </w:r>
            <w:r w:rsidRPr="00FE1C36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Forma</w:t>
            </w:r>
            <w:r w:rsidRPr="00FE1C3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140" w:type="dxa"/>
          </w:tcPr>
          <w:p w14:paraId="697751D1" w14:textId="3FC9E8DD" w:rsidR="00BF59B0" w:rsidRPr="00947D1E" w:rsidRDefault="00947D1E" w:rsidP="00BF59B0">
            <w:pPr>
              <w:rPr>
                <w:rFonts w:asciiTheme="minorHAnsi" w:hAnsiTheme="minorHAnsi" w:cstheme="minorHAnsi"/>
                <w:b/>
                <w:bCs/>
              </w:rPr>
            </w:pPr>
            <w:r w:rsidRPr="00947D1E">
              <w:rPr>
                <w:rFonts w:asciiTheme="minorHAnsi" w:hAnsiTheme="minorHAnsi" w:cstheme="minorHAnsi"/>
                <w:b/>
                <w:bCs/>
              </w:rPr>
              <w:t>Zaliczenie z oceną</w:t>
            </w:r>
          </w:p>
        </w:tc>
        <w:tc>
          <w:tcPr>
            <w:tcW w:w="1928" w:type="dxa"/>
            <w:shd w:val="clear" w:color="auto" w:fill="D9D9D9"/>
          </w:tcPr>
          <w:p w14:paraId="23007A3D" w14:textId="77777777" w:rsidR="00BF59B0" w:rsidRPr="00FE1C36" w:rsidRDefault="00BF59B0" w:rsidP="00BF59B0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>12.</w:t>
            </w:r>
            <w:r w:rsidRPr="00FE1C36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>Język</w:t>
            </w:r>
          </w:p>
          <w:p w14:paraId="6071C213" w14:textId="645E3D57" w:rsidR="00BF59B0" w:rsidRPr="00FE1C36" w:rsidRDefault="00BF59B0" w:rsidP="00BF59B0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</w:tcPr>
          <w:p w14:paraId="072F49F8" w14:textId="0E6421E1" w:rsidR="00BF59B0" w:rsidRPr="00947D1E" w:rsidRDefault="00BF59B0" w:rsidP="00BF59B0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947D1E">
              <w:rPr>
                <w:rFonts w:asciiTheme="minorHAnsi" w:hAnsiTheme="minorHAnsi" w:cstheme="minorHAnsi"/>
                <w:b/>
                <w:bCs/>
              </w:rPr>
              <w:t>Język polski</w:t>
            </w:r>
          </w:p>
        </w:tc>
      </w:tr>
    </w:tbl>
    <w:p w14:paraId="64EE4569" w14:textId="77777777" w:rsidR="00E21041" w:rsidRPr="00FE1C36" w:rsidRDefault="00994B31">
      <w:pPr>
        <w:pStyle w:val="Tekstpodstawowy"/>
        <w:spacing w:before="267"/>
        <w:ind w:left="476"/>
        <w:rPr>
          <w:rFonts w:asciiTheme="minorHAnsi" w:hAnsiTheme="minorHAnsi" w:cstheme="minorHAnsi"/>
        </w:rPr>
      </w:pPr>
      <w:r w:rsidRPr="00FE1C36">
        <w:rPr>
          <w:rFonts w:asciiTheme="minorHAnsi" w:hAnsiTheme="minorHAnsi" w:cstheme="minorHAnsi"/>
          <w:u w:val="single"/>
        </w:rPr>
        <w:t>Informacje</w:t>
      </w:r>
      <w:r w:rsidRPr="00FE1C36">
        <w:rPr>
          <w:rFonts w:asciiTheme="minorHAnsi" w:hAnsiTheme="minorHAnsi" w:cstheme="minorHAnsi"/>
          <w:spacing w:val="-6"/>
          <w:u w:val="single"/>
        </w:rPr>
        <w:t xml:space="preserve"> </w:t>
      </w:r>
      <w:r w:rsidRPr="00FE1C36">
        <w:rPr>
          <w:rFonts w:asciiTheme="minorHAnsi" w:hAnsiTheme="minorHAnsi" w:cstheme="minorHAnsi"/>
          <w:spacing w:val="-2"/>
          <w:u w:val="single"/>
        </w:rPr>
        <w:t>szczegółowe</w:t>
      </w:r>
    </w:p>
    <w:p w14:paraId="23E9BA64" w14:textId="77777777" w:rsidR="00E21041" w:rsidRPr="00FE1C36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E21041" w:rsidRPr="00FE1C36" w14:paraId="1BD1D66B" w14:textId="77777777">
        <w:trPr>
          <w:trHeight w:val="805"/>
        </w:trPr>
        <w:tc>
          <w:tcPr>
            <w:tcW w:w="10042" w:type="dxa"/>
            <w:gridSpan w:val="2"/>
            <w:shd w:val="clear" w:color="auto" w:fill="B3B3B3"/>
          </w:tcPr>
          <w:p w14:paraId="58A061B9" w14:textId="40E925E3" w:rsidR="00E21041" w:rsidRPr="00FE1C36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 xml:space="preserve">  1.</w:t>
            </w:r>
            <w:r w:rsidRPr="00FE1C36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FE1C36">
              <w:rPr>
                <w:rFonts w:asciiTheme="minorHAnsi" w:hAnsiTheme="minorHAnsi" w:cstheme="minorHAnsi"/>
                <w:b/>
              </w:rPr>
              <w:t>Cele</w:t>
            </w:r>
            <w:r w:rsidRPr="00FE1C36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E21041" w:rsidRPr="00FE1C36" w14:paraId="6E0A4D11" w14:textId="77777777">
        <w:trPr>
          <w:trHeight w:val="537"/>
        </w:trPr>
        <w:tc>
          <w:tcPr>
            <w:tcW w:w="752" w:type="dxa"/>
          </w:tcPr>
          <w:p w14:paraId="5C1B830A" w14:textId="77777777" w:rsidR="00E21041" w:rsidRPr="00FE1C36" w:rsidRDefault="00994B31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 xml:space="preserve">C </w:t>
            </w:r>
            <w:r w:rsidRPr="00FE1C36">
              <w:rPr>
                <w:rFonts w:asciiTheme="minorHAnsi" w:hAnsiTheme="minorHAnsi" w:cstheme="minorHAnsi"/>
                <w:b/>
                <w:spacing w:val="-5"/>
              </w:rPr>
              <w:t>1.</w:t>
            </w:r>
          </w:p>
        </w:tc>
        <w:tc>
          <w:tcPr>
            <w:tcW w:w="9290" w:type="dxa"/>
          </w:tcPr>
          <w:p w14:paraId="267EEB01" w14:textId="56102978" w:rsidR="00E21041" w:rsidRPr="00FE1C36" w:rsidRDefault="00C411AC" w:rsidP="00C411AC">
            <w:pPr>
              <w:pStyle w:val="TableParagraph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 xml:space="preserve">Zapoznanie z podstawową wiedzą metodyczną dotyczącą warsztatów plastycznych w edukacji </w:t>
            </w:r>
            <w:r w:rsidR="0051347A" w:rsidRPr="00FE1C36">
              <w:rPr>
                <w:rFonts w:asciiTheme="minorHAnsi" w:hAnsiTheme="minorHAnsi" w:cstheme="minorHAnsi"/>
              </w:rPr>
              <w:br/>
            </w:r>
            <w:r w:rsidRPr="00FE1C36">
              <w:rPr>
                <w:rFonts w:asciiTheme="minorHAnsi" w:hAnsiTheme="minorHAnsi" w:cstheme="minorHAnsi"/>
              </w:rPr>
              <w:t>na różnych poziomach</w:t>
            </w:r>
          </w:p>
        </w:tc>
      </w:tr>
      <w:tr w:rsidR="00E21041" w:rsidRPr="00FE1C36" w14:paraId="6079E68B" w14:textId="77777777">
        <w:trPr>
          <w:trHeight w:val="537"/>
        </w:trPr>
        <w:tc>
          <w:tcPr>
            <w:tcW w:w="752" w:type="dxa"/>
          </w:tcPr>
          <w:p w14:paraId="1C3B7EDD" w14:textId="77777777" w:rsidR="00E21041" w:rsidRPr="00FE1C36" w:rsidRDefault="00994B31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 xml:space="preserve">C </w:t>
            </w:r>
            <w:r w:rsidRPr="00FE1C36">
              <w:rPr>
                <w:rFonts w:asciiTheme="minorHAnsi" w:hAnsiTheme="minorHAnsi" w:cstheme="minorHAnsi"/>
                <w:b/>
                <w:spacing w:val="-5"/>
              </w:rPr>
              <w:t>2.</w:t>
            </w:r>
          </w:p>
        </w:tc>
        <w:tc>
          <w:tcPr>
            <w:tcW w:w="9290" w:type="dxa"/>
          </w:tcPr>
          <w:p w14:paraId="317E972A" w14:textId="024EB604" w:rsidR="00E21041" w:rsidRPr="00FE1C36" w:rsidRDefault="00C411AC" w:rsidP="00C411AC">
            <w:pPr>
              <w:pStyle w:val="TableParagraph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Rozwijanie umiejętności twórczego myślenia, wyobraźni oraz ekspresji artystycznej</w:t>
            </w:r>
          </w:p>
        </w:tc>
      </w:tr>
      <w:tr w:rsidR="00E21041" w:rsidRPr="00FE1C36" w14:paraId="6496EEF1" w14:textId="77777777">
        <w:trPr>
          <w:trHeight w:val="537"/>
        </w:trPr>
        <w:tc>
          <w:tcPr>
            <w:tcW w:w="752" w:type="dxa"/>
          </w:tcPr>
          <w:p w14:paraId="3F8E5CDB" w14:textId="77777777" w:rsidR="00E21041" w:rsidRPr="00FE1C36" w:rsidRDefault="00994B31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 xml:space="preserve">C </w:t>
            </w:r>
            <w:r w:rsidRPr="00FE1C36">
              <w:rPr>
                <w:rFonts w:asciiTheme="minorHAnsi" w:hAnsiTheme="minorHAnsi" w:cstheme="minorHAnsi"/>
                <w:b/>
                <w:spacing w:val="-5"/>
              </w:rPr>
              <w:t>3.</w:t>
            </w:r>
          </w:p>
        </w:tc>
        <w:tc>
          <w:tcPr>
            <w:tcW w:w="9290" w:type="dxa"/>
          </w:tcPr>
          <w:p w14:paraId="538D08C9" w14:textId="42CA6625" w:rsidR="00E21041" w:rsidRPr="00FE1C36" w:rsidRDefault="00C411AC" w:rsidP="00C411AC">
            <w:pPr>
              <w:pStyle w:val="TableParagraph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Wyposażenie studentów w wiedzę o roli warsztatów plastycznych w rozwoju osobowości człowieka</w:t>
            </w:r>
          </w:p>
        </w:tc>
      </w:tr>
      <w:tr w:rsidR="00E21041" w:rsidRPr="00FE1C36" w14:paraId="3E2A6604" w14:textId="77777777">
        <w:trPr>
          <w:trHeight w:val="537"/>
        </w:trPr>
        <w:tc>
          <w:tcPr>
            <w:tcW w:w="752" w:type="dxa"/>
          </w:tcPr>
          <w:p w14:paraId="0D599149" w14:textId="77777777" w:rsidR="00E21041" w:rsidRPr="00FE1C36" w:rsidRDefault="00994B31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 xml:space="preserve">C </w:t>
            </w:r>
            <w:r w:rsidRPr="00FE1C36">
              <w:rPr>
                <w:rFonts w:asciiTheme="minorHAnsi" w:hAnsiTheme="minorHAnsi" w:cstheme="minorHAnsi"/>
                <w:b/>
                <w:spacing w:val="-5"/>
              </w:rPr>
              <w:t>4.</w:t>
            </w:r>
          </w:p>
        </w:tc>
        <w:tc>
          <w:tcPr>
            <w:tcW w:w="9290" w:type="dxa"/>
          </w:tcPr>
          <w:p w14:paraId="4027490E" w14:textId="4153DBD7" w:rsidR="00E21041" w:rsidRPr="00FE1C36" w:rsidRDefault="00C411AC">
            <w:pPr>
              <w:pStyle w:val="TableParagraph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Poznanie możliwości wykorzystania różnorodnych materiałów i narzędzi</w:t>
            </w:r>
            <w:r w:rsidR="00FE1C36" w:rsidRPr="00FE1C36">
              <w:rPr>
                <w:rFonts w:asciiTheme="minorHAnsi" w:hAnsiTheme="minorHAnsi" w:cstheme="minorHAnsi"/>
              </w:rPr>
              <w:t xml:space="preserve"> w pracy twórczej</w:t>
            </w:r>
          </w:p>
        </w:tc>
      </w:tr>
    </w:tbl>
    <w:p w14:paraId="733D40BC" w14:textId="4F3D22F8" w:rsidR="00E21041" w:rsidRPr="00FE1C36" w:rsidRDefault="00E21041">
      <w:pPr>
        <w:spacing w:before="2"/>
        <w:rPr>
          <w:rFonts w:asciiTheme="minorHAnsi" w:hAnsiTheme="minorHAnsi" w:cstheme="minorHAnsi"/>
          <w:noProof/>
        </w:rPr>
      </w:pPr>
    </w:p>
    <w:p w14:paraId="23D576D9" w14:textId="77777777" w:rsidR="00E21041" w:rsidRPr="00FE1C36" w:rsidRDefault="00E21041">
      <w:pPr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4972B8" w:rsidRPr="00FE1C36" w14:paraId="5D3C0E7F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271B4BEA" w14:textId="05B55FE6" w:rsidR="004972B8" w:rsidRPr="00FE1C36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 xml:space="preserve">  </w:t>
            </w:r>
            <w:r w:rsidR="004972B8" w:rsidRPr="00FE1C36">
              <w:rPr>
                <w:rFonts w:asciiTheme="minorHAnsi" w:hAnsiTheme="minorHAnsi" w:cstheme="minorHAnsi"/>
                <w:b/>
              </w:rPr>
              <w:t>2.</w:t>
            </w:r>
            <w:r w:rsidR="004972B8" w:rsidRPr="00FE1C36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="004972B8" w:rsidRPr="00FE1C36">
              <w:rPr>
                <w:rFonts w:asciiTheme="minorHAnsi" w:hAnsiTheme="minorHAnsi" w:cstheme="minorHAnsi"/>
                <w:b/>
              </w:rPr>
              <w:t>Wymagania wstępne</w:t>
            </w:r>
            <w:r w:rsidR="004972B8" w:rsidRPr="00FE1C36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4972B8" w:rsidRPr="00FE1C36" w14:paraId="1F183AD5" w14:textId="77777777" w:rsidTr="001B0328">
        <w:trPr>
          <w:trHeight w:val="537"/>
        </w:trPr>
        <w:tc>
          <w:tcPr>
            <w:tcW w:w="10042" w:type="dxa"/>
          </w:tcPr>
          <w:p w14:paraId="3078A329" w14:textId="06172DC3" w:rsidR="004972B8" w:rsidRPr="00FE1C36" w:rsidRDefault="00C411AC" w:rsidP="00401CEF">
            <w:pPr>
              <w:pStyle w:val="TableParagraph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Podstawowa wiedza z zakresu psychologii i socjologii oraz ABC plastyki</w:t>
            </w:r>
          </w:p>
        </w:tc>
      </w:tr>
    </w:tbl>
    <w:p w14:paraId="0FE9648F" w14:textId="77777777" w:rsidR="004972B8" w:rsidRPr="00FE1C36" w:rsidRDefault="004972B8">
      <w:pPr>
        <w:rPr>
          <w:rFonts w:asciiTheme="minorHAnsi" w:hAnsiTheme="minorHAnsi" w:cstheme="minorHAnsi"/>
        </w:rPr>
        <w:sectPr w:rsidR="004972B8" w:rsidRPr="00FE1C36">
          <w:headerReference w:type="default" r:id="rId6"/>
          <w:type w:val="continuous"/>
          <w:pgSz w:w="11910" w:h="16840"/>
          <w:pgMar w:top="1260" w:right="680" w:bottom="280" w:left="940" w:header="746" w:footer="0" w:gutter="0"/>
          <w:pgNumType w:start="1"/>
          <w:cols w:space="708"/>
        </w:sectPr>
      </w:pPr>
    </w:p>
    <w:p w14:paraId="07C389F6" w14:textId="77777777" w:rsidR="00E21041" w:rsidRPr="00FE1C36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922"/>
        <w:gridCol w:w="59"/>
        <w:gridCol w:w="1378"/>
      </w:tblGrid>
      <w:tr w:rsidR="00E21041" w:rsidRPr="00FE1C36" w14:paraId="00AD8E80" w14:textId="77777777">
        <w:trPr>
          <w:trHeight w:val="734"/>
        </w:trPr>
        <w:tc>
          <w:tcPr>
            <w:tcW w:w="10051" w:type="dxa"/>
            <w:gridSpan w:val="5"/>
            <w:shd w:val="clear" w:color="auto" w:fill="B3B3B3"/>
          </w:tcPr>
          <w:p w14:paraId="739044D5" w14:textId="77777777" w:rsidR="00E21041" w:rsidRPr="00FE1C36" w:rsidRDefault="00994B31">
            <w:pPr>
              <w:pStyle w:val="TableParagraph"/>
              <w:spacing w:before="265"/>
              <w:ind w:left="71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>3.</w:t>
            </w:r>
            <w:r w:rsidRPr="00FE1C3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Efekty</w:t>
            </w:r>
            <w:r w:rsidRPr="00FE1C3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UCZENIA</w:t>
            </w:r>
            <w:r w:rsidRPr="00FE1C3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SIĘ</w:t>
            </w:r>
            <w:r w:rsidRPr="00FE1C3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wybrane</w:t>
            </w:r>
            <w:r w:rsidRPr="00FE1C3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dla</w:t>
            </w:r>
            <w:r w:rsidRPr="00FE1C3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spacing w:val="-4"/>
              </w:rPr>
              <w:t>ZAJĘĆ</w:t>
            </w:r>
          </w:p>
        </w:tc>
      </w:tr>
      <w:tr w:rsidR="00E21041" w:rsidRPr="00FE1C36" w14:paraId="4F6F6AAA" w14:textId="77777777">
        <w:trPr>
          <w:trHeight w:val="268"/>
        </w:trPr>
        <w:tc>
          <w:tcPr>
            <w:tcW w:w="10051" w:type="dxa"/>
            <w:gridSpan w:val="5"/>
          </w:tcPr>
          <w:p w14:paraId="1D40865D" w14:textId="77777777" w:rsidR="00E21041" w:rsidRPr="00FE1C36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FE1C36" w14:paraId="5C2E4699" w14:textId="77777777">
        <w:trPr>
          <w:trHeight w:val="268"/>
        </w:trPr>
        <w:tc>
          <w:tcPr>
            <w:tcW w:w="10051" w:type="dxa"/>
            <w:gridSpan w:val="5"/>
            <w:shd w:val="clear" w:color="auto" w:fill="DFDFDF"/>
          </w:tcPr>
          <w:p w14:paraId="005BC8AD" w14:textId="77777777" w:rsidR="00E21041" w:rsidRPr="00FE1C36" w:rsidRDefault="00994B31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FE1C36">
              <w:rPr>
                <w:rFonts w:asciiTheme="minorHAnsi" w:hAnsiTheme="minorHAnsi" w:cstheme="minorHAnsi"/>
                <w:b/>
                <w:i/>
              </w:rPr>
              <w:t>W</w:t>
            </w:r>
            <w:r w:rsidRPr="00FE1C36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FE1C36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  <w:spacing w:val="-2"/>
              </w:rPr>
              <w:t>wiedzy</w:t>
            </w:r>
          </w:p>
        </w:tc>
      </w:tr>
      <w:tr w:rsidR="00E21041" w:rsidRPr="00FE1C36" w14:paraId="0E2A27F2" w14:textId="77777777">
        <w:trPr>
          <w:trHeight w:val="268"/>
        </w:trPr>
        <w:tc>
          <w:tcPr>
            <w:tcW w:w="10051" w:type="dxa"/>
            <w:gridSpan w:val="5"/>
          </w:tcPr>
          <w:p w14:paraId="76574CCC" w14:textId="77777777" w:rsidR="00E21041" w:rsidRPr="00FE1C36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FE1C36" w14:paraId="062B8BD6" w14:textId="77777777" w:rsidTr="00FE1C36">
        <w:trPr>
          <w:trHeight w:val="1343"/>
        </w:trPr>
        <w:tc>
          <w:tcPr>
            <w:tcW w:w="1848" w:type="dxa"/>
            <w:shd w:val="clear" w:color="auto" w:fill="D9D9D9"/>
          </w:tcPr>
          <w:p w14:paraId="024B2FE2" w14:textId="77777777" w:rsidR="00E21041" w:rsidRPr="00FE1C36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97890B9" w14:textId="77777777" w:rsidR="00E21041" w:rsidRPr="00FE1C36" w:rsidRDefault="00994B31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FE1C36">
              <w:rPr>
                <w:rFonts w:asciiTheme="minorHAnsi" w:hAnsiTheme="minorHAnsi" w:cstheme="minorHAnsi"/>
                <w:b/>
              </w:rPr>
              <w:t>efektu</w:t>
            </w:r>
            <w:r w:rsidRPr="00FE1C36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uczenia</w:t>
            </w:r>
            <w:r w:rsidRPr="00FE1C36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154D5B6" w14:textId="77777777" w:rsidR="00E21041" w:rsidRPr="00FE1C36" w:rsidRDefault="00994B31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>Opis</w:t>
            </w:r>
            <w:r w:rsidRPr="00FE1C3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założonego</w:t>
            </w:r>
            <w:r w:rsidRPr="00FE1C3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dla</w:t>
            </w:r>
            <w:r w:rsidRPr="00FE1C3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zajęć</w:t>
            </w:r>
            <w:r w:rsidRPr="00FE1C3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efektu</w:t>
            </w:r>
            <w:r w:rsidRPr="00FE1C3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uczenia</w:t>
            </w:r>
            <w:r w:rsidRPr="00FE1C3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E97830D" w14:textId="77777777" w:rsidR="00E21041" w:rsidRPr="00FE1C36" w:rsidRDefault="00994B31">
            <w:pPr>
              <w:pStyle w:val="TableParagraph"/>
              <w:ind w:left="381" w:firstLine="232"/>
              <w:rPr>
                <w:rFonts w:asciiTheme="minorHAnsi" w:hAnsiTheme="minorHAnsi" w:cstheme="minorHAnsi"/>
                <w:b/>
                <w:i/>
              </w:rPr>
            </w:pPr>
            <w:r w:rsidRPr="00FE1C36">
              <w:rPr>
                <w:rFonts w:asciiTheme="minorHAnsi" w:hAnsiTheme="minorHAnsi" w:cstheme="minorHAnsi"/>
                <w:b/>
                <w:i/>
              </w:rPr>
              <w:t>(po zakończeniu zajęć dla potwierdzenia osiągnięcia</w:t>
            </w:r>
            <w:r w:rsidRPr="00FE1C3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FE1C3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</w:rPr>
              <w:t>uczenia</w:t>
            </w:r>
            <w:r w:rsidRPr="00FE1C3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</w:rPr>
              <w:t>się</w:t>
            </w:r>
            <w:r w:rsidRPr="00FE1C3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</w:rPr>
              <w:t>student</w:t>
            </w:r>
            <w:r w:rsidRPr="00FE1C36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</w:rPr>
              <w:t>zna</w:t>
            </w:r>
            <w:r w:rsidRPr="00FE1C36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</w:rPr>
              <w:t>i</w:t>
            </w:r>
          </w:p>
          <w:p w14:paraId="458B850E" w14:textId="77777777" w:rsidR="00E21041" w:rsidRPr="00FE1C36" w:rsidRDefault="00994B31">
            <w:pPr>
              <w:pStyle w:val="TableParagraph"/>
              <w:spacing w:before="1" w:line="252" w:lineRule="exact"/>
              <w:ind w:left="1992"/>
              <w:rPr>
                <w:rFonts w:asciiTheme="minorHAnsi" w:hAnsiTheme="minorHAnsi" w:cstheme="minorHAnsi"/>
                <w:b/>
                <w:i/>
              </w:rPr>
            </w:pPr>
            <w:r w:rsidRPr="00FE1C36">
              <w:rPr>
                <w:rFonts w:asciiTheme="minorHAnsi" w:hAnsiTheme="minorHAnsi"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981" w:type="dxa"/>
            <w:gridSpan w:val="2"/>
            <w:shd w:val="clear" w:color="auto" w:fill="D9D9D9"/>
          </w:tcPr>
          <w:p w14:paraId="147C4354" w14:textId="77777777" w:rsidR="00E21041" w:rsidRPr="00FE1C36" w:rsidRDefault="00994B31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378" w:type="dxa"/>
            <w:shd w:val="clear" w:color="auto" w:fill="D9D9D9"/>
          </w:tcPr>
          <w:p w14:paraId="7E2FADCD" w14:textId="77777777" w:rsidR="00E21041" w:rsidRPr="00FE1C36" w:rsidRDefault="00994B31">
            <w:pPr>
              <w:pStyle w:val="TableParagraph"/>
              <w:spacing w:before="265"/>
              <w:ind w:left="195" w:right="179" w:hanging="2"/>
              <w:jc w:val="center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FE1C36" w:rsidRPr="00FE1C36" w14:paraId="7ABB52D4" w14:textId="77777777" w:rsidTr="00FE1C36">
        <w:trPr>
          <w:trHeight w:val="537"/>
        </w:trPr>
        <w:tc>
          <w:tcPr>
            <w:tcW w:w="1848" w:type="dxa"/>
            <w:vAlign w:val="center"/>
          </w:tcPr>
          <w:p w14:paraId="4FA035AE" w14:textId="20527488" w:rsidR="00FE1C36" w:rsidRPr="00DB0FCF" w:rsidRDefault="00FE1C36" w:rsidP="00FE1C3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A.3.W3.</w:t>
            </w:r>
          </w:p>
        </w:tc>
        <w:tc>
          <w:tcPr>
            <w:tcW w:w="4844" w:type="dxa"/>
          </w:tcPr>
          <w:p w14:paraId="5038431B" w14:textId="164D3B95" w:rsidR="00FE1C36" w:rsidRPr="00DB0FCF" w:rsidRDefault="00FE1C36" w:rsidP="00FE1C36">
            <w:pPr>
              <w:pStyle w:val="TableParagraph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 xml:space="preserve">psychologiczne podstawy procesu uczenia się dzieci lub uczniów: modele uczenia się (koncepcje klasyczne, współczesne ujęcia w oparciu o wyniki badań neuropsychologicznych), metody i techniki uczenia się z uwzględnieniem rozwijania </w:t>
            </w:r>
            <w:proofErr w:type="spellStart"/>
            <w:r w:rsidRPr="00DB0FCF">
              <w:rPr>
                <w:rFonts w:asciiTheme="minorHAnsi" w:hAnsiTheme="minorHAnsi" w:cstheme="minorHAnsi"/>
              </w:rPr>
              <w:t>metapoznania</w:t>
            </w:r>
            <w:proofErr w:type="spellEnd"/>
            <w:r w:rsidRPr="00DB0FCF">
              <w:rPr>
                <w:rFonts w:asciiTheme="minorHAnsi" w:hAnsiTheme="minorHAnsi" w:cstheme="minorHAnsi"/>
              </w:rPr>
              <w:t>, trudności w uczeniu się, ich przyczyny i strategie ich przezwyciężania, a także metody i techniki identyfikacji oraz wspomagania rozwoju uzdolnień i zainteresowań;</w:t>
            </w:r>
          </w:p>
        </w:tc>
        <w:tc>
          <w:tcPr>
            <w:tcW w:w="1981" w:type="dxa"/>
            <w:gridSpan w:val="2"/>
          </w:tcPr>
          <w:p w14:paraId="3C061915" w14:textId="50FD1EF5" w:rsidR="00FE1C36" w:rsidRPr="00DB0FCF" w:rsidRDefault="00FE1C36" w:rsidP="00FE1C3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Działania praktyczne,</w:t>
            </w:r>
          </w:p>
          <w:p w14:paraId="30B01FC9" w14:textId="706BC8DD" w:rsidR="00FE1C36" w:rsidRPr="00DB0FCF" w:rsidRDefault="00FE1C36" w:rsidP="00FE1C3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Realizacja projektów</w:t>
            </w:r>
          </w:p>
          <w:p w14:paraId="1973360E" w14:textId="6D6296D6" w:rsidR="00FE1C36" w:rsidRPr="00DB0FCF" w:rsidRDefault="00FE1C36" w:rsidP="00FE1C3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78" w:type="dxa"/>
          </w:tcPr>
          <w:p w14:paraId="73ED895B" w14:textId="50FF4A28" w:rsidR="00FE1C36" w:rsidRPr="00DB0FCF" w:rsidRDefault="007E7072" w:rsidP="0022439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C 1. – C 4.</w:t>
            </w:r>
          </w:p>
        </w:tc>
      </w:tr>
      <w:tr w:rsidR="00FE1C36" w:rsidRPr="00FE1C36" w14:paraId="13EE6133" w14:textId="77777777" w:rsidTr="00FE1C36">
        <w:trPr>
          <w:trHeight w:val="537"/>
        </w:trPr>
        <w:tc>
          <w:tcPr>
            <w:tcW w:w="1848" w:type="dxa"/>
          </w:tcPr>
          <w:p w14:paraId="7F658912" w14:textId="1917FF87" w:rsidR="00FE1C36" w:rsidRPr="00DB0FCF" w:rsidRDefault="00FE1C36" w:rsidP="00FE1C3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B.6.W1.</w:t>
            </w:r>
          </w:p>
        </w:tc>
        <w:tc>
          <w:tcPr>
            <w:tcW w:w="4844" w:type="dxa"/>
          </w:tcPr>
          <w:p w14:paraId="754873B1" w14:textId="48B2A620" w:rsidR="00FE1C36" w:rsidRPr="00DB0FCF" w:rsidRDefault="00FE1C36" w:rsidP="00FE1C36">
            <w:pPr>
              <w:pStyle w:val="TableParagraph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podstawy teorii estetyki i kultury, jej zastosowanie w edukacji plastycznej dziecka lub ucznia;</w:t>
            </w:r>
          </w:p>
        </w:tc>
        <w:tc>
          <w:tcPr>
            <w:tcW w:w="1981" w:type="dxa"/>
            <w:gridSpan w:val="2"/>
          </w:tcPr>
          <w:p w14:paraId="7EC77B56" w14:textId="77777777" w:rsidR="00FE1C36" w:rsidRPr="00DB0FCF" w:rsidRDefault="00FE1C36" w:rsidP="00FE1C3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Działania praktyczne,</w:t>
            </w:r>
          </w:p>
          <w:p w14:paraId="778B4CC0" w14:textId="551F31D8" w:rsidR="00FE1C36" w:rsidRPr="00DB0FCF" w:rsidRDefault="00FE1C36" w:rsidP="00D2697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Realizacja projektów</w:t>
            </w:r>
          </w:p>
        </w:tc>
        <w:tc>
          <w:tcPr>
            <w:tcW w:w="1378" w:type="dxa"/>
          </w:tcPr>
          <w:p w14:paraId="360C60E7" w14:textId="2C348AD7" w:rsidR="00FE1C36" w:rsidRPr="00DB0FCF" w:rsidRDefault="00224393" w:rsidP="0022439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C 1. – C 4.</w:t>
            </w:r>
          </w:p>
        </w:tc>
      </w:tr>
      <w:tr w:rsidR="00FE1C36" w:rsidRPr="00FE1C36" w14:paraId="63AC59A2" w14:textId="77777777" w:rsidTr="00FE1C36">
        <w:trPr>
          <w:trHeight w:val="537"/>
        </w:trPr>
        <w:tc>
          <w:tcPr>
            <w:tcW w:w="1848" w:type="dxa"/>
          </w:tcPr>
          <w:p w14:paraId="3B13AEDB" w14:textId="089BE96D" w:rsidR="00FE1C36" w:rsidRPr="00DB0FCF" w:rsidRDefault="00FE1C36" w:rsidP="00FE1C3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B.6.W2.</w:t>
            </w:r>
          </w:p>
        </w:tc>
        <w:tc>
          <w:tcPr>
            <w:tcW w:w="4844" w:type="dxa"/>
          </w:tcPr>
          <w:p w14:paraId="7D27CC6A" w14:textId="6056BF3B" w:rsidR="00FE1C36" w:rsidRPr="00DB0FCF" w:rsidRDefault="00FE1C36" w:rsidP="00FE1C36">
            <w:pPr>
              <w:pStyle w:val="TableParagraph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zasoby i zasady upowszechniania różnorodnych przekazów wizualnych w edukacji przedszkolnej i wczesnoszkolnej;</w:t>
            </w:r>
          </w:p>
        </w:tc>
        <w:tc>
          <w:tcPr>
            <w:tcW w:w="1981" w:type="dxa"/>
            <w:gridSpan w:val="2"/>
          </w:tcPr>
          <w:p w14:paraId="60AE90D9" w14:textId="77777777" w:rsidR="00FE1C36" w:rsidRPr="00DB0FCF" w:rsidRDefault="00FE1C36" w:rsidP="00FE1C3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Działania praktyczne,</w:t>
            </w:r>
          </w:p>
          <w:p w14:paraId="7AD9FBEF" w14:textId="733BB86D" w:rsidR="00FE1C36" w:rsidRPr="00DB0FCF" w:rsidRDefault="00FE1C36" w:rsidP="00D2697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Realizacja projektów</w:t>
            </w:r>
          </w:p>
        </w:tc>
        <w:tc>
          <w:tcPr>
            <w:tcW w:w="1378" w:type="dxa"/>
          </w:tcPr>
          <w:p w14:paraId="17A302BA" w14:textId="23BA0D5D" w:rsidR="00FE1C36" w:rsidRPr="00DB0FCF" w:rsidRDefault="00224393" w:rsidP="0022439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C 1., C 3.</w:t>
            </w:r>
          </w:p>
        </w:tc>
      </w:tr>
      <w:tr w:rsidR="00FE1C36" w:rsidRPr="00FE1C36" w14:paraId="7DA50521" w14:textId="77777777" w:rsidTr="00FE1C36">
        <w:trPr>
          <w:trHeight w:val="537"/>
        </w:trPr>
        <w:tc>
          <w:tcPr>
            <w:tcW w:w="1848" w:type="dxa"/>
          </w:tcPr>
          <w:p w14:paraId="7961BDF3" w14:textId="4629FBFC" w:rsidR="00FE1C36" w:rsidRPr="00DB0FCF" w:rsidRDefault="00FE1C36" w:rsidP="00FE1C3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B.6.W5.</w:t>
            </w:r>
          </w:p>
        </w:tc>
        <w:tc>
          <w:tcPr>
            <w:tcW w:w="4844" w:type="dxa"/>
          </w:tcPr>
          <w:p w14:paraId="35C0FBE1" w14:textId="53B4C8F0" w:rsidR="00FE1C36" w:rsidRPr="00DB0FCF" w:rsidRDefault="00FE1C36" w:rsidP="00FE1C36">
            <w:pPr>
              <w:pStyle w:val="TableParagraph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podstawy rysunku.</w:t>
            </w:r>
          </w:p>
        </w:tc>
        <w:tc>
          <w:tcPr>
            <w:tcW w:w="1981" w:type="dxa"/>
            <w:gridSpan w:val="2"/>
          </w:tcPr>
          <w:p w14:paraId="701FEC37" w14:textId="77777777" w:rsidR="00FE1C36" w:rsidRPr="00DB0FCF" w:rsidRDefault="00FE1C36" w:rsidP="00FE1C3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Działania praktyczne,</w:t>
            </w:r>
          </w:p>
          <w:p w14:paraId="478BB018" w14:textId="566EC9AC" w:rsidR="00FE1C36" w:rsidRPr="00DB0FCF" w:rsidRDefault="00FE1C36" w:rsidP="00D2697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Realizacja projektów</w:t>
            </w:r>
          </w:p>
        </w:tc>
        <w:tc>
          <w:tcPr>
            <w:tcW w:w="1378" w:type="dxa"/>
          </w:tcPr>
          <w:p w14:paraId="54EF5BE3" w14:textId="7F58BEF5" w:rsidR="00FE1C36" w:rsidRPr="00DB0FCF" w:rsidRDefault="00224393" w:rsidP="0022439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C 2., C 4.</w:t>
            </w:r>
          </w:p>
        </w:tc>
      </w:tr>
      <w:tr w:rsidR="00FE1C36" w:rsidRPr="00FE1C36" w14:paraId="632864ED" w14:textId="77777777">
        <w:trPr>
          <w:trHeight w:val="268"/>
        </w:trPr>
        <w:tc>
          <w:tcPr>
            <w:tcW w:w="10051" w:type="dxa"/>
            <w:gridSpan w:val="5"/>
          </w:tcPr>
          <w:p w14:paraId="65F7814D" w14:textId="77777777" w:rsidR="00FE1C36" w:rsidRPr="00FE1C36" w:rsidRDefault="00FE1C36" w:rsidP="00FE1C36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FE1C36" w:rsidRPr="00FE1C36" w14:paraId="740C5F7C" w14:textId="77777777">
        <w:trPr>
          <w:trHeight w:val="268"/>
        </w:trPr>
        <w:tc>
          <w:tcPr>
            <w:tcW w:w="10051" w:type="dxa"/>
            <w:gridSpan w:val="5"/>
            <w:shd w:val="clear" w:color="auto" w:fill="CCCCCC"/>
          </w:tcPr>
          <w:p w14:paraId="1FB4BEE7" w14:textId="77777777" w:rsidR="00FE1C36" w:rsidRPr="00FE1C36" w:rsidRDefault="00FE1C36" w:rsidP="00FE1C36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FE1C36">
              <w:rPr>
                <w:rFonts w:asciiTheme="minorHAnsi" w:hAnsiTheme="minorHAnsi" w:cstheme="minorHAnsi"/>
                <w:b/>
                <w:i/>
              </w:rPr>
              <w:t>W</w:t>
            </w:r>
            <w:r w:rsidRPr="00FE1C36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FE1C36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  <w:spacing w:val="-2"/>
              </w:rPr>
              <w:t>umiejętności</w:t>
            </w:r>
          </w:p>
        </w:tc>
      </w:tr>
      <w:tr w:rsidR="00FE1C36" w:rsidRPr="00FE1C36" w14:paraId="431A6884" w14:textId="77777777">
        <w:trPr>
          <w:trHeight w:val="268"/>
        </w:trPr>
        <w:tc>
          <w:tcPr>
            <w:tcW w:w="10051" w:type="dxa"/>
            <w:gridSpan w:val="5"/>
          </w:tcPr>
          <w:p w14:paraId="19B80166" w14:textId="77777777" w:rsidR="00FE1C36" w:rsidRPr="00FE1C36" w:rsidRDefault="00FE1C36" w:rsidP="00FE1C36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FE1C36" w:rsidRPr="00FE1C36" w14:paraId="014FAABA" w14:textId="77777777" w:rsidTr="00FE1C36">
        <w:trPr>
          <w:trHeight w:val="1343"/>
        </w:trPr>
        <w:tc>
          <w:tcPr>
            <w:tcW w:w="1848" w:type="dxa"/>
            <w:shd w:val="clear" w:color="auto" w:fill="D9D9D9"/>
          </w:tcPr>
          <w:p w14:paraId="67286E36" w14:textId="77777777" w:rsidR="00FE1C36" w:rsidRPr="00FE1C36" w:rsidRDefault="00FE1C36" w:rsidP="00FE1C36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518FACA" w14:textId="77777777" w:rsidR="00FE1C36" w:rsidRPr="00FE1C36" w:rsidRDefault="00FE1C36" w:rsidP="00FE1C36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FE1C36">
              <w:rPr>
                <w:rFonts w:asciiTheme="minorHAnsi" w:hAnsiTheme="minorHAnsi" w:cstheme="minorHAnsi"/>
                <w:b/>
              </w:rPr>
              <w:t>efektu</w:t>
            </w:r>
            <w:r w:rsidRPr="00FE1C36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uczenia</w:t>
            </w:r>
            <w:r w:rsidRPr="00FE1C36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7A59E3CE" w14:textId="77777777" w:rsidR="00FE1C36" w:rsidRPr="00FE1C36" w:rsidRDefault="00FE1C36" w:rsidP="00FE1C36">
            <w:pPr>
              <w:pStyle w:val="TableParagraph"/>
              <w:spacing w:before="265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>Opis</w:t>
            </w:r>
            <w:r w:rsidRPr="00FE1C3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założonego</w:t>
            </w:r>
            <w:r w:rsidRPr="00FE1C3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dla</w:t>
            </w:r>
            <w:r w:rsidRPr="00FE1C3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zajęć</w:t>
            </w:r>
            <w:r w:rsidRPr="00FE1C3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efektu</w:t>
            </w:r>
            <w:r w:rsidRPr="00FE1C3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uczenia</w:t>
            </w:r>
            <w:r w:rsidRPr="00FE1C3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5856087" w14:textId="77777777" w:rsidR="00FE1C36" w:rsidRPr="00FE1C36" w:rsidRDefault="00FE1C36" w:rsidP="00FE1C36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FE1C36">
              <w:rPr>
                <w:rFonts w:asciiTheme="minorHAnsi" w:hAnsiTheme="minorHAnsi" w:cstheme="minorHAnsi"/>
                <w:b/>
                <w:i/>
              </w:rPr>
              <w:t>(po</w:t>
            </w:r>
            <w:r w:rsidRPr="00FE1C3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FE1C36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</w:rPr>
              <w:t>zajęć</w:t>
            </w:r>
            <w:r w:rsidRPr="00FE1C3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</w:rPr>
              <w:t>dla</w:t>
            </w:r>
            <w:r w:rsidRPr="00FE1C3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48D4FD46" w14:textId="77777777" w:rsidR="00FE1C36" w:rsidRPr="00FE1C36" w:rsidRDefault="00FE1C36" w:rsidP="00FE1C36">
            <w:pPr>
              <w:pStyle w:val="TableParagraph"/>
              <w:spacing w:line="270" w:lineRule="atLeast"/>
              <w:ind w:left="15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FE1C36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FE1C3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FE1C3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</w:rPr>
              <w:t>uczenia</w:t>
            </w:r>
            <w:r w:rsidRPr="00FE1C3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</w:rPr>
              <w:t>się</w:t>
            </w:r>
            <w:r w:rsidRPr="00FE1C3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</w:rPr>
              <w:t>student</w:t>
            </w:r>
            <w:r w:rsidRPr="00FE1C3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</w:rPr>
              <w:t>umie</w:t>
            </w:r>
            <w:r w:rsidRPr="00FE1C3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</w:rPr>
              <w:t xml:space="preserve">i </w:t>
            </w:r>
            <w:r w:rsidRPr="00FE1C36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981" w:type="dxa"/>
            <w:gridSpan w:val="2"/>
            <w:shd w:val="clear" w:color="auto" w:fill="D9D9D9"/>
          </w:tcPr>
          <w:p w14:paraId="2E05454A" w14:textId="77777777" w:rsidR="00FE1C36" w:rsidRPr="00FE1C36" w:rsidRDefault="00FE1C36" w:rsidP="00FE1C36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378" w:type="dxa"/>
            <w:shd w:val="clear" w:color="auto" w:fill="D9D9D9"/>
          </w:tcPr>
          <w:p w14:paraId="1B400013" w14:textId="77777777" w:rsidR="00FE1C36" w:rsidRPr="00FE1C36" w:rsidRDefault="00FE1C36" w:rsidP="00FE1C36">
            <w:pPr>
              <w:pStyle w:val="TableParagraph"/>
              <w:spacing w:before="265"/>
              <w:ind w:left="195" w:right="179" w:hanging="3"/>
              <w:jc w:val="center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FE1C36" w:rsidRPr="00FE1C36" w14:paraId="7BE34942" w14:textId="77777777" w:rsidTr="00FE1C36">
        <w:trPr>
          <w:trHeight w:val="537"/>
        </w:trPr>
        <w:tc>
          <w:tcPr>
            <w:tcW w:w="1848" w:type="dxa"/>
          </w:tcPr>
          <w:p w14:paraId="68556288" w14:textId="37F9F462" w:rsidR="00FE1C36" w:rsidRPr="00DB0FCF" w:rsidRDefault="00FE1C36" w:rsidP="00BB733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A.3.U3.</w:t>
            </w:r>
          </w:p>
        </w:tc>
        <w:tc>
          <w:tcPr>
            <w:tcW w:w="4844" w:type="dxa"/>
          </w:tcPr>
          <w:p w14:paraId="2EB1E7C1" w14:textId="51FE7608" w:rsidR="00FE1C36" w:rsidRPr="00DB0FCF" w:rsidRDefault="00FE1C36" w:rsidP="00FE1C36">
            <w:pPr>
              <w:pStyle w:val="TableParagraph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skutecznie i świadomie komunikować się z użyciem właściwej terminologii;</w:t>
            </w:r>
          </w:p>
        </w:tc>
        <w:tc>
          <w:tcPr>
            <w:tcW w:w="1981" w:type="dxa"/>
            <w:gridSpan w:val="2"/>
          </w:tcPr>
          <w:p w14:paraId="43B6B800" w14:textId="77777777" w:rsidR="00FE1C36" w:rsidRPr="00DB0FCF" w:rsidRDefault="00FE1C36" w:rsidP="00FE1C3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Działania praktyczne,</w:t>
            </w:r>
          </w:p>
          <w:p w14:paraId="7A14AF13" w14:textId="399CFBA5" w:rsidR="00FE1C36" w:rsidRPr="00DB0FCF" w:rsidRDefault="00FE1C36" w:rsidP="00D2697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Realizacja projektów</w:t>
            </w:r>
          </w:p>
        </w:tc>
        <w:tc>
          <w:tcPr>
            <w:tcW w:w="1378" w:type="dxa"/>
          </w:tcPr>
          <w:p w14:paraId="068D758D" w14:textId="61F7CBE3" w:rsidR="00FE1C36" w:rsidRPr="00DB0FCF" w:rsidRDefault="00224393" w:rsidP="0022439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C 1.</w:t>
            </w:r>
          </w:p>
        </w:tc>
      </w:tr>
      <w:tr w:rsidR="00FE1C36" w:rsidRPr="00FE1C36" w14:paraId="421C5D40" w14:textId="77777777" w:rsidTr="00FE1C36">
        <w:trPr>
          <w:trHeight w:val="537"/>
        </w:trPr>
        <w:tc>
          <w:tcPr>
            <w:tcW w:w="1848" w:type="dxa"/>
            <w:vAlign w:val="center"/>
          </w:tcPr>
          <w:p w14:paraId="597E5B2B" w14:textId="4339C159" w:rsidR="00FE1C36" w:rsidRPr="00DB0FCF" w:rsidRDefault="00FE1C36" w:rsidP="00BB733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A.3.U6.</w:t>
            </w:r>
          </w:p>
        </w:tc>
        <w:tc>
          <w:tcPr>
            <w:tcW w:w="4844" w:type="dxa"/>
          </w:tcPr>
          <w:p w14:paraId="5F7C5391" w14:textId="19BB4B86" w:rsidR="00FE1C36" w:rsidRPr="00DB0FCF" w:rsidRDefault="00FE1C36" w:rsidP="00FE1C36">
            <w:pPr>
              <w:pStyle w:val="TableParagraph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zaplanować działania na rzecz rozwoju zawodowego.</w:t>
            </w:r>
          </w:p>
        </w:tc>
        <w:tc>
          <w:tcPr>
            <w:tcW w:w="1981" w:type="dxa"/>
            <w:gridSpan w:val="2"/>
          </w:tcPr>
          <w:p w14:paraId="30D4E5D6" w14:textId="77777777" w:rsidR="00FE1C36" w:rsidRPr="00DB0FCF" w:rsidRDefault="00FE1C36" w:rsidP="00FE1C3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Działania praktyczne,</w:t>
            </w:r>
          </w:p>
          <w:p w14:paraId="3F9EBE70" w14:textId="7AA57C42" w:rsidR="00FE1C36" w:rsidRPr="00DB0FCF" w:rsidRDefault="00FE1C36" w:rsidP="00D2697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Realizacja projektów</w:t>
            </w:r>
          </w:p>
        </w:tc>
        <w:tc>
          <w:tcPr>
            <w:tcW w:w="1378" w:type="dxa"/>
          </w:tcPr>
          <w:p w14:paraId="47FCA395" w14:textId="771768B5" w:rsidR="00FE1C36" w:rsidRPr="00DB0FCF" w:rsidRDefault="00224393" w:rsidP="0022439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C 1. – C 4.</w:t>
            </w:r>
          </w:p>
        </w:tc>
      </w:tr>
      <w:tr w:rsidR="00FE1C36" w:rsidRPr="00FE1C36" w14:paraId="6336A33C" w14:textId="77777777" w:rsidTr="00FE1C36">
        <w:trPr>
          <w:trHeight w:val="537"/>
        </w:trPr>
        <w:tc>
          <w:tcPr>
            <w:tcW w:w="1848" w:type="dxa"/>
          </w:tcPr>
          <w:p w14:paraId="55323D16" w14:textId="759AFCDB" w:rsidR="00FE1C36" w:rsidRPr="00DB0FCF" w:rsidRDefault="00FE1C36" w:rsidP="00BB733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B.6.U1.</w:t>
            </w:r>
          </w:p>
        </w:tc>
        <w:tc>
          <w:tcPr>
            <w:tcW w:w="4844" w:type="dxa"/>
          </w:tcPr>
          <w:p w14:paraId="035E50DC" w14:textId="55E352AC" w:rsidR="00FE1C36" w:rsidRPr="00DB0FCF" w:rsidRDefault="00FE1C36" w:rsidP="00FE1C36">
            <w:pPr>
              <w:pStyle w:val="TableParagraph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zaprojektować przekaz wizualny dostosowany do okoliczności;</w:t>
            </w:r>
          </w:p>
        </w:tc>
        <w:tc>
          <w:tcPr>
            <w:tcW w:w="1981" w:type="dxa"/>
            <w:gridSpan w:val="2"/>
          </w:tcPr>
          <w:p w14:paraId="0413B75E" w14:textId="77777777" w:rsidR="00FE1C36" w:rsidRPr="00DB0FCF" w:rsidRDefault="00FE1C36" w:rsidP="00FE1C3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Działania praktyczne,</w:t>
            </w:r>
          </w:p>
          <w:p w14:paraId="5450AF8F" w14:textId="032341F1" w:rsidR="00FE1C36" w:rsidRPr="00DB0FCF" w:rsidRDefault="00FE1C36" w:rsidP="00D2697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Realizacja projektów</w:t>
            </w:r>
          </w:p>
        </w:tc>
        <w:tc>
          <w:tcPr>
            <w:tcW w:w="1378" w:type="dxa"/>
          </w:tcPr>
          <w:p w14:paraId="366BDE29" w14:textId="78E5DA04" w:rsidR="00FE1C36" w:rsidRPr="00DB0FCF" w:rsidRDefault="00224393" w:rsidP="0022439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C 1., C 2., C 4.</w:t>
            </w:r>
          </w:p>
        </w:tc>
      </w:tr>
      <w:tr w:rsidR="00FE1C36" w:rsidRPr="00FE1C36" w14:paraId="63B74CEC" w14:textId="77777777" w:rsidTr="00D26974">
        <w:trPr>
          <w:trHeight w:val="595"/>
        </w:trPr>
        <w:tc>
          <w:tcPr>
            <w:tcW w:w="1848" w:type="dxa"/>
          </w:tcPr>
          <w:p w14:paraId="4221148E" w14:textId="0CE766BB" w:rsidR="00FE1C36" w:rsidRPr="00DB0FCF" w:rsidRDefault="00FE1C36" w:rsidP="00BB733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B.6.U2.</w:t>
            </w:r>
          </w:p>
        </w:tc>
        <w:tc>
          <w:tcPr>
            <w:tcW w:w="4844" w:type="dxa"/>
          </w:tcPr>
          <w:p w14:paraId="0A1E6AAC" w14:textId="245CCA09" w:rsidR="00FE1C36" w:rsidRPr="00DB0FCF" w:rsidRDefault="00FE1C36" w:rsidP="00FE1C36">
            <w:pPr>
              <w:pStyle w:val="TableParagraph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wykonać odręczny szkic określonego przedmiotu.</w:t>
            </w:r>
          </w:p>
        </w:tc>
        <w:tc>
          <w:tcPr>
            <w:tcW w:w="1981" w:type="dxa"/>
            <w:gridSpan w:val="2"/>
          </w:tcPr>
          <w:p w14:paraId="360C99AA" w14:textId="77777777" w:rsidR="00FE1C36" w:rsidRPr="00DB0FCF" w:rsidRDefault="00FE1C36" w:rsidP="00FE1C36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Działania praktyczne,</w:t>
            </w:r>
          </w:p>
          <w:p w14:paraId="4BEF0F37" w14:textId="55615846" w:rsidR="00FE1C36" w:rsidRPr="00DB0FCF" w:rsidRDefault="00FE1C36" w:rsidP="00D26974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Realizacja projektów</w:t>
            </w:r>
          </w:p>
        </w:tc>
        <w:tc>
          <w:tcPr>
            <w:tcW w:w="1378" w:type="dxa"/>
          </w:tcPr>
          <w:p w14:paraId="2D279CCE" w14:textId="38D7D1A2" w:rsidR="00FE1C36" w:rsidRPr="00DB0FCF" w:rsidRDefault="00224393" w:rsidP="0022439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C 1., C 2., C 4.</w:t>
            </w:r>
          </w:p>
        </w:tc>
      </w:tr>
      <w:tr w:rsidR="00FE1C36" w:rsidRPr="00FE1C36" w14:paraId="7708325D" w14:textId="77777777">
        <w:trPr>
          <w:trHeight w:val="268"/>
        </w:trPr>
        <w:tc>
          <w:tcPr>
            <w:tcW w:w="10051" w:type="dxa"/>
            <w:gridSpan w:val="5"/>
            <w:shd w:val="clear" w:color="auto" w:fill="D9D9D9"/>
          </w:tcPr>
          <w:p w14:paraId="0A0EDB85" w14:textId="77777777" w:rsidR="00FE1C36" w:rsidRPr="00FE1C36" w:rsidRDefault="00FE1C36" w:rsidP="00FE1C36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FE1C36">
              <w:rPr>
                <w:rFonts w:asciiTheme="minorHAnsi" w:hAnsiTheme="minorHAnsi" w:cstheme="minorHAnsi"/>
                <w:b/>
                <w:i/>
              </w:rPr>
              <w:t>W</w:t>
            </w:r>
            <w:r w:rsidRPr="00FE1C3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FE1C3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</w:rPr>
              <w:t>kompetencji</w:t>
            </w:r>
            <w:r w:rsidRPr="00FE1C3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  <w:spacing w:val="-2"/>
              </w:rPr>
              <w:t>społecznych</w:t>
            </w:r>
          </w:p>
        </w:tc>
      </w:tr>
      <w:tr w:rsidR="00FE1C36" w:rsidRPr="00FE1C36" w14:paraId="41846B0A" w14:textId="77777777">
        <w:trPr>
          <w:trHeight w:val="268"/>
        </w:trPr>
        <w:tc>
          <w:tcPr>
            <w:tcW w:w="10051" w:type="dxa"/>
            <w:gridSpan w:val="5"/>
          </w:tcPr>
          <w:p w14:paraId="10810AB5" w14:textId="77777777" w:rsidR="00FE1C36" w:rsidRPr="00FE1C36" w:rsidRDefault="00FE1C36" w:rsidP="00FE1C36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FE1C36" w:rsidRPr="00FE1C36" w14:paraId="4A2722C7" w14:textId="77777777">
        <w:trPr>
          <w:trHeight w:val="1074"/>
        </w:trPr>
        <w:tc>
          <w:tcPr>
            <w:tcW w:w="1848" w:type="dxa"/>
            <w:shd w:val="clear" w:color="auto" w:fill="D9D9D9"/>
          </w:tcPr>
          <w:p w14:paraId="100B3BB2" w14:textId="77777777" w:rsidR="00FE1C36" w:rsidRPr="00FE1C36" w:rsidRDefault="00FE1C36" w:rsidP="00FE1C36">
            <w:pPr>
              <w:pStyle w:val="TableParagraph"/>
              <w:spacing w:before="265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FE1C36">
              <w:rPr>
                <w:rFonts w:asciiTheme="minorHAnsi" w:hAnsiTheme="minorHAnsi" w:cstheme="minorHAnsi"/>
                <w:b/>
              </w:rPr>
              <w:t>efektu</w:t>
            </w:r>
            <w:r w:rsidRPr="00FE1C36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uczenia</w:t>
            </w:r>
            <w:r w:rsidRPr="00FE1C36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19FDE612" w14:textId="77777777" w:rsidR="00FE1C36" w:rsidRPr="00FE1C36" w:rsidRDefault="00FE1C36" w:rsidP="00FE1C36">
            <w:pPr>
              <w:pStyle w:val="TableParagraph"/>
              <w:spacing w:line="265" w:lineRule="exact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>Opis</w:t>
            </w:r>
            <w:r w:rsidRPr="00FE1C3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założonego</w:t>
            </w:r>
            <w:r w:rsidRPr="00FE1C3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dla</w:t>
            </w:r>
            <w:r w:rsidRPr="00FE1C3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zajęć</w:t>
            </w:r>
            <w:r w:rsidRPr="00FE1C3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efektu</w:t>
            </w:r>
            <w:r w:rsidRPr="00FE1C3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uczenia</w:t>
            </w:r>
            <w:r w:rsidRPr="00FE1C3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3C70022D" w14:textId="77777777" w:rsidR="00FE1C36" w:rsidRPr="00FE1C36" w:rsidRDefault="00FE1C36" w:rsidP="00FE1C36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FE1C36">
              <w:rPr>
                <w:rFonts w:asciiTheme="minorHAnsi" w:hAnsiTheme="minorHAnsi" w:cstheme="minorHAnsi"/>
                <w:b/>
                <w:i/>
              </w:rPr>
              <w:t>(po</w:t>
            </w:r>
            <w:r w:rsidRPr="00FE1C3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FE1C36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</w:rPr>
              <w:t>zajęć</w:t>
            </w:r>
            <w:r w:rsidRPr="00FE1C3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</w:rPr>
              <w:t>dla</w:t>
            </w:r>
            <w:r w:rsidRPr="00FE1C3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301056AF" w14:textId="77777777" w:rsidR="00FE1C36" w:rsidRPr="00FE1C36" w:rsidRDefault="00FE1C36" w:rsidP="00FE1C36">
            <w:pPr>
              <w:pStyle w:val="TableParagraph"/>
              <w:spacing w:line="270" w:lineRule="atLeast"/>
              <w:ind w:left="15" w:right="4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FE1C36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FE1C3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FE1C3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</w:rPr>
              <w:t>uczenia</w:t>
            </w:r>
            <w:r w:rsidRPr="00FE1C36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</w:rPr>
              <w:t>się</w:t>
            </w:r>
            <w:r w:rsidRPr="00FE1C36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</w:rPr>
              <w:t>student</w:t>
            </w:r>
            <w:r w:rsidRPr="00FE1C3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</w:rPr>
              <w:t>jest</w:t>
            </w:r>
            <w:r w:rsidRPr="00FE1C36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i/>
              </w:rPr>
              <w:t xml:space="preserve">gotów </w:t>
            </w:r>
            <w:r w:rsidRPr="00FE1C36">
              <w:rPr>
                <w:rFonts w:asciiTheme="minorHAnsi" w:hAnsiTheme="minorHAnsi" w:cstheme="minorHAnsi"/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shd w:val="clear" w:color="auto" w:fill="D9D9D9"/>
          </w:tcPr>
          <w:p w14:paraId="7DDA4559" w14:textId="77777777" w:rsidR="00FE1C36" w:rsidRPr="00FE1C36" w:rsidRDefault="00FE1C36" w:rsidP="00FE1C36">
            <w:pPr>
              <w:pStyle w:val="TableParagraph"/>
              <w:spacing w:before="265"/>
              <w:ind w:left="667" w:right="88" w:hanging="560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>Sposób</w:t>
            </w:r>
            <w:r w:rsidRPr="00FE1C36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 xml:space="preserve">weryfikacji 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437" w:type="dxa"/>
            <w:gridSpan w:val="2"/>
            <w:shd w:val="clear" w:color="auto" w:fill="D9D9D9"/>
          </w:tcPr>
          <w:p w14:paraId="39A35600" w14:textId="77777777" w:rsidR="00FE1C36" w:rsidRPr="00FE1C36" w:rsidRDefault="00FE1C36" w:rsidP="00FE1C36">
            <w:pPr>
              <w:pStyle w:val="TableParagraph"/>
              <w:spacing w:before="131"/>
              <w:ind w:left="73" w:right="52" w:hanging="2"/>
              <w:jc w:val="center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FE1C36" w:rsidRPr="00FE1C36" w14:paraId="4E831376" w14:textId="77777777" w:rsidTr="00E03B96">
        <w:trPr>
          <w:trHeight w:val="534"/>
        </w:trPr>
        <w:tc>
          <w:tcPr>
            <w:tcW w:w="1848" w:type="dxa"/>
            <w:vAlign w:val="center"/>
          </w:tcPr>
          <w:p w14:paraId="5A6E11E5" w14:textId="3364CC16" w:rsidR="00FE1C36" w:rsidRPr="00DB0FCF" w:rsidRDefault="00FE1C36" w:rsidP="00BB733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A.3.K3.</w:t>
            </w:r>
          </w:p>
        </w:tc>
        <w:tc>
          <w:tcPr>
            <w:tcW w:w="4844" w:type="dxa"/>
          </w:tcPr>
          <w:p w14:paraId="4BB163B8" w14:textId="3CF64009" w:rsidR="00FE1C36" w:rsidRPr="00DB0FCF" w:rsidRDefault="00FE1C36" w:rsidP="00FE1C36">
            <w:pPr>
              <w:pStyle w:val="TableParagraph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ciągłego doskonalenia swojej wiedzy merytorycznej i umiejętności zawodowych.</w:t>
            </w:r>
          </w:p>
        </w:tc>
        <w:tc>
          <w:tcPr>
            <w:tcW w:w="1922" w:type="dxa"/>
          </w:tcPr>
          <w:p w14:paraId="0932EA2D" w14:textId="77777777" w:rsidR="00FE1C36" w:rsidRPr="00DB0FCF" w:rsidRDefault="00FE1C36" w:rsidP="00FE1C36">
            <w:pPr>
              <w:pStyle w:val="TableParagraph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Działania praktyczne,</w:t>
            </w:r>
          </w:p>
          <w:p w14:paraId="6F4B6867" w14:textId="7D1AAB1C" w:rsidR="00FE1C36" w:rsidRPr="00DB0FCF" w:rsidRDefault="00FE1C36" w:rsidP="00FE1C36">
            <w:pPr>
              <w:pStyle w:val="TableParagraph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Realizacja projektów</w:t>
            </w:r>
          </w:p>
        </w:tc>
        <w:tc>
          <w:tcPr>
            <w:tcW w:w="1437" w:type="dxa"/>
            <w:gridSpan w:val="2"/>
          </w:tcPr>
          <w:p w14:paraId="3AF11A19" w14:textId="6E108D92" w:rsidR="00FE1C36" w:rsidRPr="00DB0FCF" w:rsidRDefault="00224393" w:rsidP="0022439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C 1. – C 4.</w:t>
            </w:r>
          </w:p>
        </w:tc>
      </w:tr>
      <w:tr w:rsidR="00FE1C36" w:rsidRPr="00FE1C36" w14:paraId="5EA42CD2" w14:textId="77777777">
        <w:trPr>
          <w:trHeight w:val="537"/>
        </w:trPr>
        <w:tc>
          <w:tcPr>
            <w:tcW w:w="1848" w:type="dxa"/>
          </w:tcPr>
          <w:p w14:paraId="158E82AA" w14:textId="4525214E" w:rsidR="00FE1C36" w:rsidRPr="00DB0FCF" w:rsidRDefault="00FE1C36" w:rsidP="00BB733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lastRenderedPageBreak/>
              <w:t>B.6.K1.</w:t>
            </w:r>
          </w:p>
        </w:tc>
        <w:tc>
          <w:tcPr>
            <w:tcW w:w="4844" w:type="dxa"/>
          </w:tcPr>
          <w:p w14:paraId="173783B6" w14:textId="3C7B7485" w:rsidR="00FE1C36" w:rsidRPr="00DB0FCF" w:rsidRDefault="00FE1C36" w:rsidP="00FE1C36">
            <w:pPr>
              <w:pStyle w:val="TableParagraph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przekonującego działania na rzecz upowszechniania sztuk pięknych;</w:t>
            </w:r>
          </w:p>
        </w:tc>
        <w:tc>
          <w:tcPr>
            <w:tcW w:w="1922" w:type="dxa"/>
          </w:tcPr>
          <w:p w14:paraId="39B2B7D8" w14:textId="77777777" w:rsidR="00FE1C36" w:rsidRPr="00DB0FCF" w:rsidRDefault="00FE1C36" w:rsidP="00FE1C36">
            <w:pPr>
              <w:pStyle w:val="TableParagraph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Działania praktyczne,</w:t>
            </w:r>
          </w:p>
          <w:p w14:paraId="47C48953" w14:textId="12846B72" w:rsidR="00FE1C36" w:rsidRPr="00DB0FCF" w:rsidRDefault="00FE1C36" w:rsidP="00FE1C36">
            <w:pPr>
              <w:pStyle w:val="TableParagraph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Realizacja projektów</w:t>
            </w:r>
          </w:p>
        </w:tc>
        <w:tc>
          <w:tcPr>
            <w:tcW w:w="1437" w:type="dxa"/>
            <w:gridSpan w:val="2"/>
          </w:tcPr>
          <w:p w14:paraId="59D5156F" w14:textId="0C140D22" w:rsidR="00FE1C36" w:rsidRPr="00DB0FCF" w:rsidRDefault="00224393" w:rsidP="0022439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C 1. – C 4.</w:t>
            </w:r>
          </w:p>
        </w:tc>
      </w:tr>
    </w:tbl>
    <w:p w14:paraId="5C4EE1B4" w14:textId="77777777" w:rsidR="00E21041" w:rsidRPr="00FE1C36" w:rsidRDefault="00E21041">
      <w:pPr>
        <w:spacing w:before="31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E21041" w:rsidRPr="00FE1C36" w14:paraId="77949179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593594A6" w14:textId="77777777" w:rsidR="00E21041" w:rsidRPr="00FE1C36" w:rsidRDefault="00994B31">
            <w:pPr>
              <w:pStyle w:val="TableParagraph"/>
              <w:spacing w:before="268"/>
              <w:ind w:left="71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  <w:b/>
              </w:rPr>
              <w:t>4.</w:t>
            </w:r>
            <w:r w:rsidRPr="00FE1C3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Treści</w:t>
            </w:r>
            <w:r w:rsidRPr="00FE1C36">
              <w:rPr>
                <w:rFonts w:asciiTheme="minorHAnsi" w:hAnsiTheme="minorHAnsi" w:cstheme="minorHAnsi"/>
                <w:b/>
                <w:spacing w:val="46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>programowe</w:t>
            </w:r>
            <w:r w:rsidRPr="00FE1C36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FE1C36" w14:paraId="0FF411B6" w14:textId="77777777">
        <w:trPr>
          <w:trHeight w:val="805"/>
        </w:trPr>
        <w:tc>
          <w:tcPr>
            <w:tcW w:w="1772" w:type="dxa"/>
            <w:shd w:val="clear" w:color="auto" w:fill="D9D9D9"/>
          </w:tcPr>
          <w:p w14:paraId="199DC1C0" w14:textId="77777777" w:rsidR="00E21041" w:rsidRPr="00FE1C36" w:rsidRDefault="00994B31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 xml:space="preserve">Symbol treści 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>programowych</w:t>
            </w:r>
          </w:p>
          <w:p w14:paraId="541EA0B7" w14:textId="77777777" w:rsidR="00E21041" w:rsidRPr="00FE1C36" w:rsidRDefault="00994B31">
            <w:pPr>
              <w:pStyle w:val="TableParagraph"/>
              <w:spacing w:line="252" w:lineRule="exact"/>
              <w:ind w:left="14"/>
              <w:jc w:val="center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>uczenia</w:t>
            </w:r>
            <w:r w:rsidRPr="00FE1C36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36086EA3" w14:textId="77777777" w:rsidR="00E21041" w:rsidRPr="00FE1C36" w:rsidRDefault="00994B31">
            <w:pPr>
              <w:pStyle w:val="TableParagraph"/>
              <w:spacing w:before="265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>Treści</w:t>
            </w:r>
            <w:r w:rsidRPr="00FE1C3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7C893B1A" w14:textId="77777777" w:rsidR="00E21041" w:rsidRPr="00FE1C36" w:rsidRDefault="00994B31">
            <w:pPr>
              <w:pStyle w:val="TableParagraph"/>
              <w:ind w:left="203" w:firstLine="244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>Odniesienie do efektów</w:t>
            </w:r>
            <w:r w:rsidRPr="00FE1C36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uczenia</w:t>
            </w:r>
            <w:r w:rsidRPr="00FE1C36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się-</w:t>
            </w:r>
          </w:p>
          <w:p w14:paraId="37AD571F" w14:textId="77777777" w:rsidR="00E21041" w:rsidRPr="00FE1C36" w:rsidRDefault="00994B31">
            <w:pPr>
              <w:pStyle w:val="TableParagraph"/>
              <w:spacing w:line="252" w:lineRule="exact"/>
              <w:ind w:left="796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</w:tc>
      </w:tr>
      <w:tr w:rsidR="00E21041" w:rsidRPr="00FE1C36" w14:paraId="7E4CA37B" w14:textId="77777777">
        <w:trPr>
          <w:trHeight w:val="537"/>
        </w:trPr>
        <w:tc>
          <w:tcPr>
            <w:tcW w:w="1772" w:type="dxa"/>
          </w:tcPr>
          <w:p w14:paraId="2460F766" w14:textId="7B427A87" w:rsidR="00E21041" w:rsidRPr="00DB0FCF" w:rsidRDefault="00C411AC" w:rsidP="00C411A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T 1.</w:t>
            </w:r>
          </w:p>
        </w:tc>
        <w:tc>
          <w:tcPr>
            <w:tcW w:w="6001" w:type="dxa"/>
          </w:tcPr>
          <w:p w14:paraId="2FD71C8B" w14:textId="77ECA618" w:rsidR="00C411AC" w:rsidRPr="00DB0FCF" w:rsidRDefault="00C411AC" w:rsidP="00DB0FC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Warsztaty plastyczne jako element procesu dydaktycznego</w:t>
            </w:r>
          </w:p>
          <w:p w14:paraId="3EAC2075" w14:textId="4DFD9982" w:rsidR="00C411AC" w:rsidRPr="00DB0FCF" w:rsidRDefault="00C411AC" w:rsidP="00DB0FC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Omówienie różnorodnych form twórczości plastycznej w kontekście indywidualnych zdolności i aspiracji uczestników. Rozpoznanie potrzeb i potencjału twórczego różnych grup</w:t>
            </w:r>
          </w:p>
          <w:p w14:paraId="6C65EE8F" w14:textId="77777777" w:rsidR="00C411AC" w:rsidRPr="00DB0FCF" w:rsidRDefault="00C411AC" w:rsidP="00DB0FC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wiekowych i osób o różnych zdolnościach.</w:t>
            </w:r>
          </w:p>
          <w:p w14:paraId="36FFDA99" w14:textId="1C4362E1" w:rsidR="00E21041" w:rsidRPr="00DB0FCF" w:rsidRDefault="00E21041" w:rsidP="00DB0FC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16E9421C" w14:textId="77777777" w:rsidR="004932D2" w:rsidRPr="00DB0FCF" w:rsidRDefault="004932D2" w:rsidP="00DB0FCF">
            <w:pPr>
              <w:jc w:val="center"/>
            </w:pPr>
            <w:r w:rsidRPr="00DB0FCF">
              <w:rPr>
                <w:rFonts w:asciiTheme="minorHAnsi" w:hAnsiTheme="minorHAnsi" w:cstheme="minorHAnsi"/>
              </w:rPr>
              <w:t>A.3.W3.</w:t>
            </w:r>
          </w:p>
          <w:p w14:paraId="0D99EEB6" w14:textId="77777777" w:rsidR="004932D2" w:rsidRPr="00DB0FCF" w:rsidRDefault="004932D2" w:rsidP="00DB0FCF">
            <w:pPr>
              <w:jc w:val="center"/>
            </w:pPr>
            <w:r w:rsidRPr="00DB0FCF">
              <w:rPr>
                <w:rFonts w:asciiTheme="minorHAnsi" w:hAnsiTheme="minorHAnsi" w:cstheme="minorHAnsi"/>
              </w:rPr>
              <w:t>B.6.W1.</w:t>
            </w:r>
          </w:p>
          <w:p w14:paraId="65677AFB" w14:textId="77777777" w:rsidR="004932D2" w:rsidRPr="00DB0FCF" w:rsidRDefault="004932D2" w:rsidP="00DB0FCF">
            <w:pPr>
              <w:jc w:val="center"/>
            </w:pPr>
            <w:r w:rsidRPr="00DB0FCF">
              <w:rPr>
                <w:rFonts w:asciiTheme="minorHAnsi" w:hAnsiTheme="minorHAnsi" w:cstheme="minorHAnsi"/>
              </w:rPr>
              <w:t>B.6.W2.</w:t>
            </w:r>
          </w:p>
          <w:p w14:paraId="4DE5D83C" w14:textId="77777777" w:rsidR="004932D2" w:rsidRPr="00DB0FCF" w:rsidRDefault="004932D2" w:rsidP="00DB0FCF">
            <w:pPr>
              <w:jc w:val="center"/>
            </w:pPr>
            <w:r w:rsidRPr="00DB0FCF">
              <w:rPr>
                <w:rFonts w:asciiTheme="minorHAnsi" w:hAnsiTheme="minorHAnsi" w:cstheme="minorHAnsi"/>
              </w:rPr>
              <w:t>A.3.U3.</w:t>
            </w:r>
          </w:p>
          <w:p w14:paraId="05A5429A" w14:textId="77777777" w:rsidR="004932D2" w:rsidRPr="00DB0FCF" w:rsidRDefault="004932D2" w:rsidP="00DB0FCF">
            <w:pPr>
              <w:jc w:val="center"/>
            </w:pPr>
            <w:r w:rsidRPr="00DB0FCF">
              <w:rPr>
                <w:rFonts w:asciiTheme="minorHAnsi" w:hAnsiTheme="minorHAnsi" w:cstheme="minorHAnsi"/>
              </w:rPr>
              <w:t>A.3.U6.</w:t>
            </w:r>
          </w:p>
          <w:p w14:paraId="2FF8C864" w14:textId="77777777" w:rsidR="004932D2" w:rsidRPr="00DB0FCF" w:rsidRDefault="004932D2" w:rsidP="00DB0FCF">
            <w:pPr>
              <w:jc w:val="center"/>
            </w:pPr>
            <w:r w:rsidRPr="00DB0FCF">
              <w:rPr>
                <w:rFonts w:asciiTheme="minorHAnsi" w:hAnsiTheme="minorHAnsi" w:cstheme="minorHAnsi"/>
              </w:rPr>
              <w:t>A.3.K3.</w:t>
            </w:r>
          </w:p>
          <w:p w14:paraId="762C71E0" w14:textId="77777777" w:rsidR="004932D2" w:rsidRPr="00DB0FCF" w:rsidRDefault="004932D2" w:rsidP="00DB0FCF">
            <w:pPr>
              <w:jc w:val="center"/>
            </w:pPr>
            <w:r w:rsidRPr="00DB0FCF">
              <w:rPr>
                <w:rFonts w:asciiTheme="minorHAnsi" w:hAnsiTheme="minorHAnsi" w:cstheme="minorHAnsi"/>
              </w:rPr>
              <w:t>B.6.K1.</w:t>
            </w:r>
          </w:p>
          <w:p w14:paraId="1071F18F" w14:textId="77777777" w:rsidR="00E21041" w:rsidRPr="00DB0FCF" w:rsidRDefault="00E21041" w:rsidP="00DB0FC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21041" w:rsidRPr="00FE1C36" w14:paraId="0B81BCF7" w14:textId="77777777">
        <w:trPr>
          <w:trHeight w:val="537"/>
        </w:trPr>
        <w:tc>
          <w:tcPr>
            <w:tcW w:w="1772" w:type="dxa"/>
          </w:tcPr>
          <w:p w14:paraId="5D28B026" w14:textId="6873A9EF" w:rsidR="00E21041" w:rsidRPr="00DB0FCF" w:rsidRDefault="00C411AC" w:rsidP="00C411A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T 2.</w:t>
            </w:r>
          </w:p>
        </w:tc>
        <w:tc>
          <w:tcPr>
            <w:tcW w:w="6001" w:type="dxa"/>
          </w:tcPr>
          <w:p w14:paraId="5CAD1238" w14:textId="4BFFB3C5" w:rsidR="00C411AC" w:rsidRPr="00DB0FCF" w:rsidRDefault="00C411AC" w:rsidP="00DB0FC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Praktyczne zapoznanie studentów z różnorodnymi technikami plastycznymi (rysunek, malarstwo, rzeźba, techniki mieszane, itp.) oraz przyswajanie zasad bezpieczeństwa i higieny pracy związanych z realizowaniem działań twórczych.</w:t>
            </w:r>
          </w:p>
          <w:p w14:paraId="7CFA956A" w14:textId="77777777" w:rsidR="00E21041" w:rsidRPr="00DB0FCF" w:rsidRDefault="00E21041" w:rsidP="00DB0FC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479BCFFC" w14:textId="77777777" w:rsidR="004932D2" w:rsidRPr="00DB0FCF" w:rsidRDefault="004932D2" w:rsidP="00DB0FCF">
            <w:pPr>
              <w:jc w:val="center"/>
            </w:pPr>
            <w:r w:rsidRPr="00DB0FCF">
              <w:rPr>
                <w:rFonts w:asciiTheme="minorHAnsi" w:hAnsiTheme="minorHAnsi" w:cstheme="minorHAnsi"/>
              </w:rPr>
              <w:t>B.6.W1.</w:t>
            </w:r>
          </w:p>
          <w:p w14:paraId="3F86D050" w14:textId="77777777" w:rsidR="004932D2" w:rsidRPr="00DB0FCF" w:rsidRDefault="004932D2" w:rsidP="00DB0FCF">
            <w:pPr>
              <w:jc w:val="center"/>
            </w:pPr>
            <w:r w:rsidRPr="00DB0FCF">
              <w:rPr>
                <w:rFonts w:asciiTheme="minorHAnsi" w:hAnsiTheme="minorHAnsi" w:cstheme="minorHAnsi"/>
              </w:rPr>
              <w:t>B.6.W5.</w:t>
            </w:r>
          </w:p>
          <w:p w14:paraId="31F257C4" w14:textId="77777777" w:rsidR="004932D2" w:rsidRPr="00DB0FCF" w:rsidRDefault="004932D2" w:rsidP="00DB0FCF">
            <w:pPr>
              <w:jc w:val="center"/>
            </w:pPr>
            <w:r w:rsidRPr="00DB0FCF">
              <w:rPr>
                <w:rFonts w:asciiTheme="minorHAnsi" w:hAnsiTheme="minorHAnsi" w:cstheme="minorHAnsi"/>
              </w:rPr>
              <w:t>B.6.U1.</w:t>
            </w:r>
          </w:p>
          <w:p w14:paraId="391DD7B7" w14:textId="77777777" w:rsidR="004932D2" w:rsidRPr="00DB0FCF" w:rsidRDefault="004932D2" w:rsidP="00DB0FCF">
            <w:pPr>
              <w:jc w:val="center"/>
            </w:pPr>
            <w:r w:rsidRPr="00DB0FCF">
              <w:rPr>
                <w:rFonts w:asciiTheme="minorHAnsi" w:hAnsiTheme="minorHAnsi" w:cstheme="minorHAnsi"/>
              </w:rPr>
              <w:t>B.6.U2.</w:t>
            </w:r>
          </w:p>
          <w:p w14:paraId="34430E20" w14:textId="77777777" w:rsidR="00E21041" w:rsidRPr="00DB0FCF" w:rsidRDefault="00E21041" w:rsidP="00DB0FC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21041" w:rsidRPr="00FE1C36" w14:paraId="0E9C0F3C" w14:textId="77777777">
        <w:trPr>
          <w:trHeight w:val="537"/>
        </w:trPr>
        <w:tc>
          <w:tcPr>
            <w:tcW w:w="1772" w:type="dxa"/>
          </w:tcPr>
          <w:p w14:paraId="0B3B1352" w14:textId="53033315" w:rsidR="00E21041" w:rsidRPr="00DB0FCF" w:rsidRDefault="00C411AC" w:rsidP="00C411A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T 3.</w:t>
            </w:r>
          </w:p>
        </w:tc>
        <w:tc>
          <w:tcPr>
            <w:tcW w:w="6001" w:type="dxa"/>
          </w:tcPr>
          <w:p w14:paraId="45402189" w14:textId="1EBCAD22" w:rsidR="00C411AC" w:rsidRPr="00DB0FCF" w:rsidRDefault="00C411AC" w:rsidP="00DB0FC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Konkretne zajęcia praktyczne przygotowane wspólnie ze studentami.</w:t>
            </w:r>
          </w:p>
          <w:p w14:paraId="7460DE1E" w14:textId="77777777" w:rsidR="00E21041" w:rsidRPr="00DB0FCF" w:rsidRDefault="00E21041" w:rsidP="00DB0FC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18F03CFF" w14:textId="77777777" w:rsidR="004932D2" w:rsidRPr="00DB0FCF" w:rsidRDefault="004932D2" w:rsidP="00DB0FCF">
            <w:pPr>
              <w:jc w:val="center"/>
            </w:pPr>
            <w:r w:rsidRPr="00DB0FCF">
              <w:rPr>
                <w:rFonts w:asciiTheme="minorHAnsi" w:hAnsiTheme="minorHAnsi" w:cstheme="minorHAnsi"/>
              </w:rPr>
              <w:t>B.6.W2.</w:t>
            </w:r>
          </w:p>
          <w:p w14:paraId="5360C7F2" w14:textId="77777777" w:rsidR="004932D2" w:rsidRPr="00DB0FCF" w:rsidRDefault="004932D2" w:rsidP="00DB0FCF">
            <w:pPr>
              <w:jc w:val="center"/>
            </w:pPr>
            <w:r w:rsidRPr="00DB0FCF">
              <w:rPr>
                <w:rFonts w:asciiTheme="minorHAnsi" w:hAnsiTheme="minorHAnsi" w:cstheme="minorHAnsi"/>
              </w:rPr>
              <w:t>B.6.W5.</w:t>
            </w:r>
          </w:p>
          <w:p w14:paraId="42E3696D" w14:textId="77777777" w:rsidR="004932D2" w:rsidRPr="00DB0FCF" w:rsidRDefault="004932D2" w:rsidP="00DB0FCF">
            <w:pPr>
              <w:jc w:val="center"/>
            </w:pPr>
            <w:r w:rsidRPr="00DB0FCF">
              <w:rPr>
                <w:rFonts w:asciiTheme="minorHAnsi" w:hAnsiTheme="minorHAnsi" w:cstheme="minorHAnsi"/>
              </w:rPr>
              <w:t>B.6.U1.</w:t>
            </w:r>
          </w:p>
          <w:p w14:paraId="2950649F" w14:textId="77777777" w:rsidR="004932D2" w:rsidRPr="00DB0FCF" w:rsidRDefault="004932D2" w:rsidP="00DB0FCF">
            <w:pPr>
              <w:jc w:val="center"/>
            </w:pPr>
            <w:r w:rsidRPr="00DB0FCF">
              <w:rPr>
                <w:rFonts w:asciiTheme="minorHAnsi" w:hAnsiTheme="minorHAnsi" w:cstheme="minorHAnsi"/>
              </w:rPr>
              <w:t>B.6.U2.</w:t>
            </w:r>
          </w:p>
          <w:p w14:paraId="433620FB" w14:textId="77777777" w:rsidR="00E21041" w:rsidRPr="00DB0FCF" w:rsidRDefault="00E21041" w:rsidP="00DB0FC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21041" w:rsidRPr="00FE1C36" w14:paraId="1D6F0639" w14:textId="77777777">
        <w:trPr>
          <w:trHeight w:val="537"/>
        </w:trPr>
        <w:tc>
          <w:tcPr>
            <w:tcW w:w="1772" w:type="dxa"/>
          </w:tcPr>
          <w:p w14:paraId="1401204E" w14:textId="490A1D87" w:rsidR="00E21041" w:rsidRPr="00DB0FCF" w:rsidRDefault="00C411AC" w:rsidP="00C411A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T 4.</w:t>
            </w:r>
          </w:p>
        </w:tc>
        <w:tc>
          <w:tcPr>
            <w:tcW w:w="6001" w:type="dxa"/>
          </w:tcPr>
          <w:p w14:paraId="60352030" w14:textId="474AC26D" w:rsidR="00C411AC" w:rsidRPr="00DB0FCF" w:rsidRDefault="00C411AC" w:rsidP="00DB0FC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Praca nad projektami plastycznymi, rozwijająca</w:t>
            </w:r>
          </w:p>
          <w:p w14:paraId="0A4109F6" w14:textId="3D486E4F" w:rsidR="00E21041" w:rsidRPr="00DB0FCF" w:rsidRDefault="00C411AC" w:rsidP="00DB0FC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kreatywność studentów oraz umożliwiająca im samodzielne stosowanie zdobytej wiedzy i umiejętności w praktyce.</w:t>
            </w:r>
          </w:p>
        </w:tc>
        <w:tc>
          <w:tcPr>
            <w:tcW w:w="2269" w:type="dxa"/>
          </w:tcPr>
          <w:p w14:paraId="0C31026E" w14:textId="77777777" w:rsidR="004932D2" w:rsidRPr="00DB0FCF" w:rsidRDefault="004932D2" w:rsidP="00DB0FCF">
            <w:pPr>
              <w:jc w:val="center"/>
            </w:pPr>
            <w:r w:rsidRPr="00DB0FCF">
              <w:rPr>
                <w:rFonts w:asciiTheme="minorHAnsi" w:hAnsiTheme="minorHAnsi" w:cstheme="minorHAnsi"/>
              </w:rPr>
              <w:t>B.6.W2.</w:t>
            </w:r>
          </w:p>
          <w:p w14:paraId="4F36E132" w14:textId="77777777" w:rsidR="004932D2" w:rsidRPr="00DB0FCF" w:rsidRDefault="004932D2" w:rsidP="00DB0FCF">
            <w:pPr>
              <w:jc w:val="center"/>
            </w:pPr>
            <w:r w:rsidRPr="00DB0FCF">
              <w:rPr>
                <w:rFonts w:asciiTheme="minorHAnsi" w:hAnsiTheme="minorHAnsi" w:cstheme="minorHAnsi"/>
              </w:rPr>
              <w:t>B.6.W5.</w:t>
            </w:r>
          </w:p>
          <w:p w14:paraId="076A0D97" w14:textId="77777777" w:rsidR="004932D2" w:rsidRPr="00DB0FCF" w:rsidRDefault="004932D2" w:rsidP="00DB0FCF">
            <w:pPr>
              <w:jc w:val="center"/>
            </w:pPr>
            <w:r w:rsidRPr="00DB0FCF">
              <w:rPr>
                <w:rFonts w:asciiTheme="minorHAnsi" w:hAnsiTheme="minorHAnsi" w:cstheme="minorHAnsi"/>
              </w:rPr>
              <w:t>B.6.U1.</w:t>
            </w:r>
          </w:p>
          <w:p w14:paraId="0A9805D8" w14:textId="77777777" w:rsidR="004932D2" w:rsidRPr="00DB0FCF" w:rsidRDefault="004932D2" w:rsidP="00DB0FCF">
            <w:pPr>
              <w:jc w:val="center"/>
            </w:pPr>
            <w:r w:rsidRPr="00DB0FCF">
              <w:rPr>
                <w:rFonts w:asciiTheme="minorHAnsi" w:hAnsiTheme="minorHAnsi" w:cstheme="minorHAnsi"/>
              </w:rPr>
              <w:t>B.6.U2.</w:t>
            </w:r>
          </w:p>
          <w:p w14:paraId="7C27C9A0" w14:textId="70F8688B" w:rsidR="00E21041" w:rsidRPr="00DB0FCF" w:rsidRDefault="004932D2" w:rsidP="00DB0FCF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A.3.K3.</w:t>
            </w:r>
          </w:p>
        </w:tc>
      </w:tr>
    </w:tbl>
    <w:p w14:paraId="308232B1" w14:textId="77777777" w:rsidR="00E21041" w:rsidRPr="00FE1C36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FE1C36" w14:paraId="003B4A06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7469219C" w14:textId="1C961D09" w:rsidR="00DB68FB" w:rsidRPr="00FE1C36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 xml:space="preserve">  5.</w:t>
            </w:r>
            <w:r w:rsidRPr="00FE1C36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FE1C36">
              <w:rPr>
                <w:rFonts w:asciiTheme="minorHAnsi" w:hAnsiTheme="minorHAnsi" w:cstheme="minorHAnsi"/>
                <w:b/>
              </w:rPr>
              <w:t>Warunki zaliczenia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DB68FB" w:rsidRPr="00FE1C36" w14:paraId="0ADAED6A" w14:textId="77777777" w:rsidTr="00B62C3C">
        <w:trPr>
          <w:trHeight w:val="537"/>
        </w:trPr>
        <w:tc>
          <w:tcPr>
            <w:tcW w:w="10042" w:type="dxa"/>
          </w:tcPr>
          <w:p w14:paraId="10556B1E" w14:textId="56736F6E" w:rsidR="00867986" w:rsidRPr="00FE1C36" w:rsidRDefault="00E83E57" w:rsidP="00867986">
            <w:pPr>
              <w:pStyle w:val="TableParagraph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Aktywny udział w zajęciach</w:t>
            </w:r>
            <w:r w:rsidR="00867986" w:rsidRPr="00FE1C36">
              <w:rPr>
                <w:rFonts w:asciiTheme="minorHAnsi" w:hAnsiTheme="minorHAnsi" w:cstheme="minorHAnsi"/>
              </w:rPr>
              <w:t xml:space="preserve"> - obserwacja studenta w czasie wykonywania działań właściwych dla danego</w:t>
            </w:r>
          </w:p>
          <w:p w14:paraId="0EE86E61" w14:textId="19CDF5F3" w:rsidR="00E83E57" w:rsidRPr="00FE1C36" w:rsidRDefault="00867986" w:rsidP="00867986">
            <w:pPr>
              <w:pStyle w:val="TableParagraph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zadania zawodowego wynikającego z roli pedagoga, współpraca w grupie</w:t>
            </w:r>
            <w:r w:rsidR="00C96219">
              <w:rPr>
                <w:rFonts w:asciiTheme="minorHAnsi" w:hAnsiTheme="minorHAnsi" w:cstheme="minorHAnsi"/>
              </w:rPr>
              <w:t>.</w:t>
            </w:r>
          </w:p>
          <w:p w14:paraId="7D578634" w14:textId="339090F9" w:rsidR="00E83E57" w:rsidRPr="00FE1C36" w:rsidRDefault="00E83E57" w:rsidP="00401CEF">
            <w:pPr>
              <w:pStyle w:val="TableParagraph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Projekt (ocenie podlega: interpretacja tematu, wykorzystanie materiałów, estetyka, omówienie)</w:t>
            </w:r>
          </w:p>
          <w:p w14:paraId="3602052E" w14:textId="251845BF" w:rsidR="00C411AC" w:rsidRPr="00FE1C36" w:rsidRDefault="00C411AC" w:rsidP="00C411AC">
            <w:pPr>
              <w:pStyle w:val="TableParagraph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100% obecności na zajęciach, uzyskanie ≥60% wymaganej punktacji za</w:t>
            </w:r>
            <w:r w:rsidR="00867986" w:rsidRPr="00FE1C36">
              <w:rPr>
                <w:rFonts w:asciiTheme="minorHAnsi" w:hAnsiTheme="minorHAnsi" w:cstheme="minorHAnsi"/>
              </w:rPr>
              <w:t xml:space="preserve"> </w:t>
            </w:r>
            <w:r w:rsidRPr="00FE1C36">
              <w:rPr>
                <w:rFonts w:asciiTheme="minorHAnsi" w:hAnsiTheme="minorHAnsi" w:cstheme="minorHAnsi"/>
              </w:rPr>
              <w:t>przewidziane formy weryfikacji efektów uczenia się, pozytywna postawa</w:t>
            </w:r>
            <w:r w:rsidR="00867986" w:rsidRPr="00FE1C36">
              <w:rPr>
                <w:rFonts w:asciiTheme="minorHAnsi" w:hAnsiTheme="minorHAnsi" w:cstheme="minorHAnsi"/>
              </w:rPr>
              <w:t xml:space="preserve"> </w:t>
            </w:r>
            <w:r w:rsidRPr="00FE1C36">
              <w:rPr>
                <w:rFonts w:asciiTheme="minorHAnsi" w:hAnsiTheme="minorHAnsi" w:cstheme="minorHAnsi"/>
              </w:rPr>
              <w:t>zawodowa. Usprawiedliwiona nieobecność musi zostać odrobiona w</w:t>
            </w:r>
          </w:p>
          <w:p w14:paraId="090A72ED" w14:textId="78D8134A" w:rsidR="00C411AC" w:rsidRPr="00FE1C36" w:rsidRDefault="00C411AC" w:rsidP="00C411AC">
            <w:pPr>
              <w:pStyle w:val="TableParagraph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uzgodnieniu z wykładowcą przedmiotu i w terminie wskazanym przez niego</w:t>
            </w:r>
            <w:r w:rsidR="00867986" w:rsidRPr="00FE1C36">
              <w:rPr>
                <w:rFonts w:asciiTheme="minorHAnsi" w:hAnsiTheme="minorHAnsi" w:cstheme="minorHAnsi"/>
              </w:rPr>
              <w:t xml:space="preserve"> </w:t>
            </w:r>
            <w:r w:rsidRPr="00FE1C36">
              <w:rPr>
                <w:rFonts w:asciiTheme="minorHAnsi" w:hAnsiTheme="minorHAnsi" w:cstheme="minorHAnsi"/>
              </w:rPr>
              <w:t>w</w:t>
            </w:r>
            <w:r w:rsidR="00867986" w:rsidRPr="00FE1C36">
              <w:rPr>
                <w:rFonts w:asciiTheme="minorHAnsi" w:hAnsiTheme="minorHAnsi" w:cstheme="minorHAnsi"/>
              </w:rPr>
              <w:t xml:space="preserve"> </w:t>
            </w:r>
            <w:r w:rsidRPr="00FE1C36">
              <w:rPr>
                <w:rFonts w:asciiTheme="minorHAnsi" w:hAnsiTheme="minorHAnsi" w:cstheme="minorHAnsi"/>
              </w:rPr>
              <w:t>sposób zapewniający prawidłową weryfikację efektów uczenia się</w:t>
            </w:r>
            <w:r w:rsidR="00867986" w:rsidRPr="00FE1C36">
              <w:rPr>
                <w:rFonts w:asciiTheme="minorHAnsi" w:hAnsiTheme="minorHAnsi" w:cstheme="minorHAnsi"/>
              </w:rPr>
              <w:t xml:space="preserve"> </w:t>
            </w:r>
            <w:r w:rsidRPr="00FE1C36">
              <w:rPr>
                <w:rFonts w:asciiTheme="minorHAnsi" w:hAnsiTheme="minorHAnsi" w:cstheme="minorHAnsi"/>
              </w:rPr>
              <w:t>przypisanych do danego przedmiotu. Nieobecności nieodpracowane</w:t>
            </w:r>
          </w:p>
          <w:p w14:paraId="2AF9B9B9" w14:textId="77777777" w:rsidR="00DB68FB" w:rsidRPr="00FE1C36" w:rsidRDefault="00C411AC" w:rsidP="00C411AC">
            <w:pPr>
              <w:pStyle w:val="TableParagraph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skutkują brakiem zaliczenia przedmiotu.</w:t>
            </w:r>
          </w:p>
          <w:p w14:paraId="1C01C478" w14:textId="70E7944F" w:rsidR="00C411AC" w:rsidRPr="00FE1C36" w:rsidRDefault="00C411AC" w:rsidP="00C411AC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08BDCCDE" w14:textId="77777777" w:rsidR="00DB68FB" w:rsidRPr="00FE1C36" w:rsidRDefault="00DB68FB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FE1C36" w14:paraId="3C580751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54D2F6EF" w14:textId="6B15F046" w:rsidR="00DB68FB" w:rsidRPr="00FE1C36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 xml:space="preserve">  6.</w:t>
            </w:r>
            <w:r w:rsidRPr="00FE1C36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FE1C36">
              <w:rPr>
                <w:rFonts w:asciiTheme="minorHAnsi" w:hAnsiTheme="minorHAnsi" w:cstheme="minorHAnsi"/>
                <w:b/>
              </w:rPr>
              <w:t>Metody prowadzenia</w:t>
            </w:r>
            <w:r w:rsidRPr="00FE1C36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DB68FB" w:rsidRPr="00FE1C36" w14:paraId="2B6A9346" w14:textId="77777777" w:rsidTr="00F853B5">
        <w:trPr>
          <w:trHeight w:val="537"/>
        </w:trPr>
        <w:tc>
          <w:tcPr>
            <w:tcW w:w="10042" w:type="dxa"/>
          </w:tcPr>
          <w:p w14:paraId="4263571A" w14:textId="0E04691E" w:rsidR="00DB68FB" w:rsidRPr="00FE1C36" w:rsidRDefault="00C411AC" w:rsidP="00401CEF">
            <w:pPr>
              <w:pStyle w:val="TableParagraph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Metoda praktycznych działań</w:t>
            </w:r>
          </w:p>
          <w:p w14:paraId="1626C20B" w14:textId="3CE182FF" w:rsidR="00C411AC" w:rsidRPr="00FE1C36" w:rsidRDefault="00C411AC" w:rsidP="00401CEF">
            <w:pPr>
              <w:pStyle w:val="TableParagraph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Projektowanie zadań (indywidualnie i grupowo)</w:t>
            </w:r>
          </w:p>
          <w:p w14:paraId="120312D2" w14:textId="5C813AC1" w:rsidR="00C411AC" w:rsidRPr="00FE1C36" w:rsidRDefault="00C411AC" w:rsidP="00401CEF">
            <w:pPr>
              <w:pStyle w:val="TableParagraph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Metody aktywizujące</w:t>
            </w:r>
          </w:p>
          <w:p w14:paraId="7E0B7C48" w14:textId="77777777" w:rsidR="00DB68FB" w:rsidRPr="00FE1C36" w:rsidRDefault="00C411AC" w:rsidP="00401CEF">
            <w:pPr>
              <w:pStyle w:val="TableParagraph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Problemowe dyskusje</w:t>
            </w:r>
          </w:p>
          <w:p w14:paraId="3D3B6A52" w14:textId="72DFF106" w:rsidR="00C411AC" w:rsidRPr="00FE1C36" w:rsidRDefault="00C411AC" w:rsidP="00401CEF">
            <w:pPr>
              <w:pStyle w:val="TableParagraph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lastRenderedPageBreak/>
              <w:t>Burza mózgów</w:t>
            </w:r>
          </w:p>
        </w:tc>
      </w:tr>
    </w:tbl>
    <w:p w14:paraId="0DDF8833" w14:textId="77777777" w:rsidR="00E21041" w:rsidRPr="00FE1C36" w:rsidRDefault="00E21041">
      <w:pPr>
        <w:spacing w:before="24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E21041" w:rsidRPr="00FE1C36" w14:paraId="587C4E47" w14:textId="77777777">
        <w:trPr>
          <w:trHeight w:val="537"/>
        </w:trPr>
        <w:tc>
          <w:tcPr>
            <w:tcW w:w="10042" w:type="dxa"/>
            <w:gridSpan w:val="2"/>
            <w:shd w:val="clear" w:color="auto" w:fill="B3B3B3"/>
          </w:tcPr>
          <w:p w14:paraId="5378B31D" w14:textId="77777777" w:rsidR="00E21041" w:rsidRPr="00FE1C36" w:rsidRDefault="00994B31">
            <w:pPr>
              <w:pStyle w:val="TableParagraph"/>
              <w:spacing w:before="266"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>7.</w:t>
            </w:r>
            <w:r w:rsidRPr="00FE1C36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>Literatura</w:t>
            </w:r>
          </w:p>
        </w:tc>
      </w:tr>
      <w:tr w:rsidR="00E21041" w:rsidRPr="00FE1C36" w14:paraId="7FB8C30B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33D3E577" w14:textId="77777777" w:rsidR="00E21041" w:rsidRPr="00FE1C36" w:rsidRDefault="00994B31">
            <w:pPr>
              <w:pStyle w:val="TableParagraph"/>
              <w:spacing w:before="265" w:line="252" w:lineRule="exact"/>
              <w:ind w:left="1514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  <w:b/>
              </w:rPr>
              <w:t>Literatura</w:t>
            </w:r>
            <w:r w:rsidRPr="00FE1C36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FE1C36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6316E0BE" w14:textId="77777777" w:rsidR="00E21041" w:rsidRPr="00FE1C36" w:rsidRDefault="00994B31">
            <w:pPr>
              <w:pStyle w:val="TableParagraph"/>
              <w:spacing w:before="265" w:line="252" w:lineRule="exact"/>
              <w:ind w:left="1828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  <w:b/>
              </w:rPr>
              <w:t>Literatura</w:t>
            </w:r>
            <w:r w:rsidRPr="00FE1C36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FE1C36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FE1C36" w14:paraId="3115CD88" w14:textId="77777777">
        <w:trPr>
          <w:trHeight w:val="537"/>
        </w:trPr>
        <w:tc>
          <w:tcPr>
            <w:tcW w:w="4943" w:type="dxa"/>
          </w:tcPr>
          <w:p w14:paraId="2BABE4AC" w14:textId="5D90F013" w:rsidR="00FA4BAD" w:rsidRPr="00FE1C36" w:rsidRDefault="00FA4BAD" w:rsidP="00FA4BAD">
            <w:pPr>
              <w:pStyle w:val="TableParagraph"/>
              <w:rPr>
                <w:rFonts w:asciiTheme="minorHAnsi" w:hAnsiTheme="minorHAnsi" w:cstheme="minorHAnsi"/>
              </w:rPr>
            </w:pPr>
            <w:proofErr w:type="spellStart"/>
            <w:r w:rsidRPr="00FE1C36">
              <w:rPr>
                <w:rFonts w:asciiTheme="minorHAnsi" w:hAnsiTheme="minorHAnsi" w:cstheme="minorHAnsi"/>
              </w:rPr>
              <w:t>Tomas</w:t>
            </w:r>
            <w:proofErr w:type="spellEnd"/>
            <w:r w:rsidRPr="00FE1C36">
              <w:rPr>
                <w:rFonts w:asciiTheme="minorHAnsi" w:hAnsiTheme="minorHAnsi" w:cstheme="minorHAnsi"/>
              </w:rPr>
              <w:t xml:space="preserve"> I., Zajęcia plastyczne w aktualizowaniu potencjalności twórczej dzieci, Wydawnictwo Adam Marszałek 2020</w:t>
            </w:r>
          </w:p>
          <w:p w14:paraId="0B65BA8A" w14:textId="77777777" w:rsidR="00FA4BAD" w:rsidRPr="00FE1C36" w:rsidRDefault="00FA4BAD" w:rsidP="00FA4BAD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6E1F7E05" w14:textId="1C56F853" w:rsidR="00E21041" w:rsidRPr="00FE1C36" w:rsidRDefault="00FA4BAD" w:rsidP="00FA4BAD">
            <w:pPr>
              <w:pStyle w:val="TableParagraph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Malak W., Plastyka nie tylko dla plastyków, Harmonia 2019</w:t>
            </w:r>
          </w:p>
        </w:tc>
        <w:tc>
          <w:tcPr>
            <w:tcW w:w="5099" w:type="dxa"/>
          </w:tcPr>
          <w:p w14:paraId="15075FCD" w14:textId="4F813F73" w:rsidR="00FA4BAD" w:rsidRPr="00FE1C36" w:rsidRDefault="00FA4BAD" w:rsidP="00FA4BAD">
            <w:pPr>
              <w:pStyle w:val="TableParagraph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 xml:space="preserve">Stańko-Kaczmarek M., </w:t>
            </w:r>
            <w:proofErr w:type="spellStart"/>
            <w:r w:rsidRPr="00FE1C36">
              <w:rPr>
                <w:rFonts w:asciiTheme="minorHAnsi" w:hAnsiTheme="minorHAnsi" w:cstheme="minorHAnsi"/>
              </w:rPr>
              <w:t>Arterapia</w:t>
            </w:r>
            <w:proofErr w:type="spellEnd"/>
            <w:r w:rsidRPr="00FE1C36">
              <w:rPr>
                <w:rFonts w:asciiTheme="minorHAnsi" w:hAnsiTheme="minorHAnsi" w:cstheme="minorHAnsi"/>
              </w:rPr>
              <w:t xml:space="preserve"> i warsztaty edukacji twórczej, Engram 2012</w:t>
            </w:r>
          </w:p>
          <w:p w14:paraId="36824DDC" w14:textId="77777777" w:rsidR="00FA4BAD" w:rsidRPr="00FE1C36" w:rsidRDefault="00FA4BAD" w:rsidP="00FA4BAD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1FD29514" w14:textId="3661B607" w:rsidR="00E21041" w:rsidRPr="00FE1C36" w:rsidRDefault="00FA4BAD" w:rsidP="00FA4BAD">
            <w:pPr>
              <w:pStyle w:val="TableParagraph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 xml:space="preserve">Żukowska A., </w:t>
            </w:r>
            <w:proofErr w:type="spellStart"/>
            <w:r w:rsidRPr="00FE1C36">
              <w:rPr>
                <w:rFonts w:asciiTheme="minorHAnsi" w:hAnsiTheme="minorHAnsi" w:cstheme="minorHAnsi"/>
              </w:rPr>
              <w:t>Lewartowicz</w:t>
            </w:r>
            <w:proofErr w:type="spellEnd"/>
            <w:r w:rsidRPr="00FE1C36">
              <w:rPr>
                <w:rFonts w:asciiTheme="minorHAnsi" w:hAnsiTheme="minorHAnsi" w:cstheme="minorHAnsi"/>
              </w:rPr>
              <w:t xml:space="preserve"> U., Teoria i praktyka edukacji estetycznej, Wydawnictwo UMCS 2022</w:t>
            </w:r>
          </w:p>
          <w:p w14:paraId="457853B5" w14:textId="77777777" w:rsidR="00FA4BAD" w:rsidRPr="00FE1C36" w:rsidRDefault="00FA4BAD" w:rsidP="00FA4BAD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49973A8E" w14:textId="77777777" w:rsidR="00FA4BAD" w:rsidRPr="00FE1C36" w:rsidRDefault="00FA4BAD" w:rsidP="00FA4BAD">
            <w:pPr>
              <w:pStyle w:val="TableParagraph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Jąder M., Techniki plastyczne rozwijające wyobraźnię, Kraków 2007</w:t>
            </w:r>
          </w:p>
          <w:p w14:paraId="7E1E6D48" w14:textId="77777777" w:rsidR="00FA4BAD" w:rsidRPr="00FE1C36" w:rsidRDefault="00FA4BAD" w:rsidP="00FA4BAD">
            <w:pPr>
              <w:pStyle w:val="TableParagraph"/>
              <w:rPr>
                <w:rFonts w:asciiTheme="minorHAnsi" w:hAnsiTheme="minorHAnsi" w:cstheme="minorHAnsi"/>
              </w:rPr>
            </w:pPr>
            <w:proofErr w:type="spellStart"/>
            <w:r w:rsidRPr="00FE1C36">
              <w:rPr>
                <w:rFonts w:asciiTheme="minorHAnsi" w:hAnsiTheme="minorHAnsi" w:cstheme="minorHAnsi"/>
              </w:rPr>
              <w:t>Olinkiewicz</w:t>
            </w:r>
            <w:proofErr w:type="spellEnd"/>
            <w:r w:rsidRPr="00FE1C36">
              <w:rPr>
                <w:rFonts w:asciiTheme="minorHAnsi" w:hAnsiTheme="minorHAnsi" w:cstheme="minorHAnsi"/>
              </w:rPr>
              <w:t xml:space="preserve"> E., </w:t>
            </w:r>
            <w:proofErr w:type="spellStart"/>
            <w:r w:rsidRPr="00FE1C36">
              <w:rPr>
                <w:rFonts w:asciiTheme="minorHAnsi" w:hAnsiTheme="minorHAnsi" w:cstheme="minorHAnsi"/>
              </w:rPr>
              <w:t>Repsch</w:t>
            </w:r>
            <w:proofErr w:type="spellEnd"/>
            <w:r w:rsidRPr="00FE1C36">
              <w:rPr>
                <w:rFonts w:asciiTheme="minorHAnsi" w:hAnsiTheme="minorHAnsi" w:cstheme="minorHAnsi"/>
              </w:rPr>
              <w:t xml:space="preserve"> E. (red.), Warsztaty edukacji twórczej, Wrocław 2004</w:t>
            </w:r>
          </w:p>
          <w:p w14:paraId="367EABF5" w14:textId="77777777" w:rsidR="00FA4BAD" w:rsidRPr="00FE1C36" w:rsidRDefault="00FA4BAD" w:rsidP="00FA4BAD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49327DED" w14:textId="60C6988B" w:rsidR="00FA4BAD" w:rsidRPr="00FE1C36" w:rsidRDefault="00FA4BAD" w:rsidP="00FA4BAD">
            <w:pPr>
              <w:pStyle w:val="TableParagraph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Piwowarska E., Techniki graficzne w praktyce edukacyjnej przedszkoli i szkół podstawowych, Częstochowa 2008</w:t>
            </w:r>
          </w:p>
        </w:tc>
      </w:tr>
    </w:tbl>
    <w:p w14:paraId="202E22F2" w14:textId="77777777" w:rsidR="00E21041" w:rsidRPr="00FE1C36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21041" w:rsidRPr="00FE1C36" w14:paraId="7177DFC8" w14:textId="77777777">
        <w:trPr>
          <w:trHeight w:val="803"/>
        </w:trPr>
        <w:tc>
          <w:tcPr>
            <w:tcW w:w="10041" w:type="dxa"/>
            <w:gridSpan w:val="2"/>
            <w:shd w:val="clear" w:color="auto" w:fill="B3B3B3"/>
          </w:tcPr>
          <w:p w14:paraId="24FF4E9F" w14:textId="77777777" w:rsidR="00E21041" w:rsidRPr="00FE1C36" w:rsidRDefault="00994B31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>8.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Kalkulacja</w:t>
            </w:r>
            <w:r w:rsidRPr="00FE1C3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ECTS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–</w:t>
            </w:r>
            <w:r w:rsidRPr="00FE1C3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E21041" w:rsidRPr="00FE1C36" w14:paraId="57C5DCAF" w14:textId="77777777">
        <w:trPr>
          <w:trHeight w:val="537"/>
        </w:trPr>
        <w:tc>
          <w:tcPr>
            <w:tcW w:w="6443" w:type="dxa"/>
            <w:shd w:val="clear" w:color="auto" w:fill="E6E6E6"/>
          </w:tcPr>
          <w:p w14:paraId="1ED0FA70" w14:textId="77777777" w:rsidR="00E21041" w:rsidRPr="00FE1C36" w:rsidRDefault="00994B31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>ST</w:t>
            </w:r>
            <w:r w:rsidRPr="00FE1C36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STACJONARNE/Forma</w:t>
            </w:r>
            <w:r w:rsidRPr="00FE1C36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aktywności/obciążenie</w:t>
            </w:r>
            <w:r w:rsidRPr="00FE1C36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52245B0D" w14:textId="77777777" w:rsidR="00E21041" w:rsidRPr="00FE1C36" w:rsidRDefault="00994B31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>Godziny</w:t>
            </w:r>
            <w:r w:rsidRPr="00FE1C3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na</w:t>
            </w:r>
            <w:r w:rsidRPr="00FE1C36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FE1C36" w14:paraId="76A3E4E9" w14:textId="77777777">
        <w:trPr>
          <w:trHeight w:val="268"/>
        </w:trPr>
        <w:tc>
          <w:tcPr>
            <w:tcW w:w="6443" w:type="dxa"/>
            <w:shd w:val="clear" w:color="auto" w:fill="E6E6E6"/>
          </w:tcPr>
          <w:p w14:paraId="09BBB875" w14:textId="77777777" w:rsidR="00E21041" w:rsidRPr="00C7293C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  <w:shd w:val="clear" w:color="auto" w:fill="E6E6E6"/>
          </w:tcPr>
          <w:p w14:paraId="01A01DCD" w14:textId="77777777" w:rsidR="00E21041" w:rsidRPr="00FE1C36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FE1C36" w14:paraId="46F77D0A" w14:textId="77777777">
        <w:trPr>
          <w:trHeight w:val="381"/>
        </w:trPr>
        <w:tc>
          <w:tcPr>
            <w:tcW w:w="6443" w:type="dxa"/>
          </w:tcPr>
          <w:p w14:paraId="0891BBA1" w14:textId="77777777" w:rsidR="00E21041" w:rsidRPr="00FE1C36" w:rsidRDefault="00994B31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Godziny</w:t>
            </w:r>
            <w:r w:rsidRPr="00FE1C3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</w:rPr>
              <w:t>zajęć</w:t>
            </w:r>
            <w:r w:rsidRPr="00FE1C36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E1C36">
              <w:rPr>
                <w:rFonts w:asciiTheme="minorHAnsi" w:hAnsiTheme="minorHAnsi" w:cstheme="minorHAnsi"/>
              </w:rPr>
              <w:t>z</w:t>
            </w:r>
            <w:r w:rsidRPr="00FE1C36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E1C36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9D7CD9A" w14:textId="4BAF0E43" w:rsidR="00E21041" w:rsidRPr="00DB0FCF" w:rsidRDefault="00141F97" w:rsidP="00141F97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20</w:t>
            </w:r>
          </w:p>
        </w:tc>
      </w:tr>
      <w:tr w:rsidR="00E21041" w:rsidRPr="00FE1C36" w14:paraId="788351BF" w14:textId="77777777">
        <w:trPr>
          <w:trHeight w:val="805"/>
        </w:trPr>
        <w:tc>
          <w:tcPr>
            <w:tcW w:w="6443" w:type="dxa"/>
          </w:tcPr>
          <w:p w14:paraId="1F84B849" w14:textId="77777777" w:rsidR="00E21041" w:rsidRPr="00FE1C36" w:rsidRDefault="00994B31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>Praca</w:t>
            </w:r>
            <w:r w:rsidRPr="00FE1C3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własna</w:t>
            </w:r>
            <w:r w:rsidRPr="00FE1C3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419E7F38" w14:textId="77777777" w:rsidR="00E21041" w:rsidRPr="00DB0FCF" w:rsidRDefault="00E21041" w:rsidP="00141F97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21041" w:rsidRPr="00FE1C36" w14:paraId="7AFF4FBF" w14:textId="77777777">
        <w:trPr>
          <w:trHeight w:val="268"/>
        </w:trPr>
        <w:tc>
          <w:tcPr>
            <w:tcW w:w="6443" w:type="dxa"/>
          </w:tcPr>
          <w:p w14:paraId="60E3F463" w14:textId="77777777" w:rsidR="00E21041" w:rsidRPr="00FE1C36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2423584D" w14:textId="77777777" w:rsidR="00E21041" w:rsidRPr="00DB0FCF" w:rsidRDefault="00E21041" w:rsidP="00141F97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21041" w:rsidRPr="00FE1C36" w14:paraId="09C82793" w14:textId="77777777" w:rsidTr="00141F97">
        <w:trPr>
          <w:trHeight w:val="878"/>
        </w:trPr>
        <w:tc>
          <w:tcPr>
            <w:tcW w:w="6443" w:type="dxa"/>
          </w:tcPr>
          <w:p w14:paraId="2FA3410F" w14:textId="77777777" w:rsidR="00E21041" w:rsidRPr="00FE1C36" w:rsidRDefault="00994B31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1.</w:t>
            </w:r>
            <w:r w:rsidRPr="00FE1C36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FE1C36">
              <w:rPr>
                <w:rFonts w:asciiTheme="minorHAnsi" w:hAnsiTheme="minorHAnsi" w:cstheme="minorHAnsi"/>
              </w:rPr>
              <w:t>przygotowanie</w:t>
            </w:r>
            <w:r w:rsidRPr="00FE1C36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E1C36">
              <w:rPr>
                <w:rFonts w:asciiTheme="minorHAnsi" w:hAnsiTheme="minorHAnsi" w:cstheme="minorHAnsi"/>
              </w:rPr>
              <w:t>do</w:t>
            </w:r>
            <w:r w:rsidRPr="00FE1C36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E1C36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758CF0D4" w14:textId="3AB7D8AF" w:rsidR="00E21041" w:rsidRPr="00FE1C36" w:rsidRDefault="00994B31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studia literaturowe, autorefleksja, przygotowanie: projektu, analiza problemu</w:t>
            </w:r>
          </w:p>
        </w:tc>
        <w:tc>
          <w:tcPr>
            <w:tcW w:w="3598" w:type="dxa"/>
          </w:tcPr>
          <w:p w14:paraId="3AFFFE36" w14:textId="2AEB4EDF" w:rsidR="00E21041" w:rsidRPr="00DB0FCF" w:rsidRDefault="00141F97" w:rsidP="00141F97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10</w:t>
            </w:r>
          </w:p>
        </w:tc>
      </w:tr>
      <w:tr w:rsidR="00E21041" w:rsidRPr="00FE1C36" w14:paraId="3EFEA14E" w14:textId="77777777" w:rsidTr="00141F97">
        <w:trPr>
          <w:trHeight w:val="409"/>
        </w:trPr>
        <w:tc>
          <w:tcPr>
            <w:tcW w:w="6443" w:type="dxa"/>
          </w:tcPr>
          <w:p w14:paraId="5EA2F097" w14:textId="77777777" w:rsidR="00E21041" w:rsidRPr="00FE1C36" w:rsidRDefault="00994B31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2.</w:t>
            </w:r>
            <w:r w:rsidRPr="00FE1C36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FE1C36">
              <w:rPr>
                <w:rFonts w:asciiTheme="minorHAnsi" w:hAnsiTheme="minorHAnsi" w:cstheme="minorHAnsi"/>
              </w:rPr>
              <w:t>przygotowanie</w:t>
            </w:r>
            <w:r w:rsidRPr="00FE1C3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</w:rPr>
              <w:t>do</w:t>
            </w:r>
            <w:r w:rsidRPr="00FE1C3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</w:rPr>
              <w:t>egzaminu/</w:t>
            </w:r>
            <w:r w:rsidRPr="00FE1C36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E1C36">
              <w:rPr>
                <w:rFonts w:asciiTheme="minorHAnsi" w:hAnsiTheme="minorHAnsi" w:cstheme="minorHAnsi"/>
              </w:rPr>
              <w:t>zaliczenia</w:t>
            </w:r>
            <w:r w:rsidRPr="00FE1C3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6647D027" w14:textId="0D8ABF98" w:rsidR="00E21041" w:rsidRPr="00FE1C36" w:rsidRDefault="00141F97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6C0961ED" w14:textId="3A949EC7" w:rsidR="00E21041" w:rsidRPr="00DB0FCF" w:rsidRDefault="00141F97" w:rsidP="00141F97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-</w:t>
            </w:r>
          </w:p>
        </w:tc>
      </w:tr>
      <w:tr w:rsidR="00E21041" w:rsidRPr="00FE1C36" w14:paraId="6332C1EB" w14:textId="77777777" w:rsidTr="00141F97">
        <w:trPr>
          <w:trHeight w:val="856"/>
        </w:trPr>
        <w:tc>
          <w:tcPr>
            <w:tcW w:w="6443" w:type="dxa"/>
          </w:tcPr>
          <w:p w14:paraId="497F0FDE" w14:textId="77777777" w:rsidR="00E21041" w:rsidRPr="00FE1C36" w:rsidRDefault="00994B31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3.</w:t>
            </w:r>
            <w:r w:rsidRPr="00FE1C36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FE1C36">
              <w:rPr>
                <w:rFonts w:asciiTheme="minorHAnsi" w:hAnsiTheme="minorHAnsi" w:cstheme="minorHAnsi"/>
              </w:rPr>
              <w:t>przygotowanie</w:t>
            </w:r>
            <w:r w:rsidRPr="00FE1C3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</w:rPr>
              <w:t>do</w:t>
            </w:r>
            <w:r w:rsidRPr="00FE1C36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E1C36">
              <w:rPr>
                <w:rFonts w:asciiTheme="minorHAnsi" w:hAnsiTheme="minorHAnsi" w:cstheme="minorHAnsi"/>
              </w:rPr>
              <w:t>zaliczenia</w:t>
            </w:r>
            <w:r w:rsidRPr="00FE1C36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71EDDC3D" w14:textId="7C7B14B4" w:rsidR="00141F97" w:rsidRPr="00FE1C36" w:rsidRDefault="00994B31" w:rsidP="00141F97">
            <w:pPr>
              <w:pStyle w:val="TableParagraph"/>
              <w:spacing w:before="1"/>
              <w:ind w:left="828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studia literaturowe, powtórka i utrwalanie materiału, przygotowanie projektu</w:t>
            </w:r>
          </w:p>
          <w:p w14:paraId="4D26F6D0" w14:textId="17E253AE" w:rsidR="00E21041" w:rsidRPr="00FE1C36" w:rsidRDefault="00E21041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6AD75DB4" w14:textId="761FB23A" w:rsidR="00E21041" w:rsidRPr="00DB0FCF" w:rsidRDefault="00141F97" w:rsidP="00141F97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20</w:t>
            </w:r>
          </w:p>
        </w:tc>
      </w:tr>
      <w:tr w:rsidR="00E21041" w:rsidRPr="00FE1C36" w14:paraId="1E6536DD" w14:textId="77777777" w:rsidTr="00141F97">
        <w:trPr>
          <w:trHeight w:val="503"/>
        </w:trPr>
        <w:tc>
          <w:tcPr>
            <w:tcW w:w="6443" w:type="dxa"/>
          </w:tcPr>
          <w:p w14:paraId="2D463435" w14:textId="77777777" w:rsidR="00E21041" w:rsidRPr="00FE1C36" w:rsidRDefault="00994B31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4.</w:t>
            </w:r>
            <w:r w:rsidRPr="00FE1C36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FE1C36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210FC815" w14:textId="51C9139C" w:rsidR="00E21041" w:rsidRPr="00FE1C36" w:rsidRDefault="00141F97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757B8333" w14:textId="729BFD73" w:rsidR="00E21041" w:rsidRPr="00DB0FCF" w:rsidRDefault="00141F97" w:rsidP="00141F97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-</w:t>
            </w:r>
          </w:p>
        </w:tc>
      </w:tr>
      <w:tr w:rsidR="00E21041" w:rsidRPr="00FE1C36" w14:paraId="0A1EF4DC" w14:textId="77777777">
        <w:trPr>
          <w:trHeight w:val="537"/>
        </w:trPr>
        <w:tc>
          <w:tcPr>
            <w:tcW w:w="6443" w:type="dxa"/>
          </w:tcPr>
          <w:p w14:paraId="2BF66F2A" w14:textId="77777777" w:rsidR="00E21041" w:rsidRPr="00FE1C36" w:rsidRDefault="00994B31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SUMA</w:t>
            </w:r>
            <w:r w:rsidRPr="00FE1C36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E1C36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28135E8C" w14:textId="69A90E1B" w:rsidR="00E21041" w:rsidRPr="00DB0FCF" w:rsidRDefault="00141F97" w:rsidP="00141F97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50</w:t>
            </w:r>
          </w:p>
        </w:tc>
      </w:tr>
      <w:tr w:rsidR="00E21041" w:rsidRPr="00FE1C36" w14:paraId="40EC8948" w14:textId="77777777">
        <w:trPr>
          <w:trHeight w:val="537"/>
        </w:trPr>
        <w:tc>
          <w:tcPr>
            <w:tcW w:w="6443" w:type="dxa"/>
          </w:tcPr>
          <w:p w14:paraId="60A440C9" w14:textId="77777777" w:rsidR="00E21041" w:rsidRPr="00FE1C36" w:rsidRDefault="00994B31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SUMARYCZNA</w:t>
            </w:r>
            <w:r w:rsidRPr="00FE1C36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E1C36">
              <w:rPr>
                <w:rFonts w:asciiTheme="minorHAnsi" w:hAnsiTheme="minorHAnsi" w:cstheme="minorHAnsi"/>
              </w:rPr>
              <w:t>LICZBA</w:t>
            </w:r>
            <w:r w:rsidRPr="00FE1C36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E1C36">
              <w:rPr>
                <w:rFonts w:asciiTheme="minorHAnsi" w:hAnsiTheme="minorHAnsi" w:cstheme="minorHAnsi"/>
              </w:rPr>
              <w:t>PUNKTÓW</w:t>
            </w:r>
            <w:r w:rsidRPr="00FE1C3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ECTS</w:t>
            </w:r>
            <w:r w:rsidRPr="00FE1C3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FE1C36">
              <w:rPr>
                <w:rFonts w:asciiTheme="minorHAnsi" w:hAnsiTheme="minorHAnsi" w:cstheme="minorHAnsi"/>
              </w:rPr>
              <w:t>DLA</w:t>
            </w:r>
            <w:r w:rsidRPr="00FE1C36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185646F3" w14:textId="5E497C22" w:rsidR="00E21041" w:rsidRPr="00DB0FCF" w:rsidRDefault="00141F97" w:rsidP="00141F97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2</w:t>
            </w:r>
          </w:p>
        </w:tc>
      </w:tr>
      <w:tr w:rsidR="00E21041" w:rsidRPr="00FE1C36" w14:paraId="373767AE" w14:textId="77777777">
        <w:trPr>
          <w:trHeight w:val="806"/>
        </w:trPr>
        <w:tc>
          <w:tcPr>
            <w:tcW w:w="6443" w:type="dxa"/>
            <w:shd w:val="clear" w:color="auto" w:fill="E6E6E6"/>
          </w:tcPr>
          <w:p w14:paraId="4D5B610D" w14:textId="77777777" w:rsidR="00E21041" w:rsidRPr="00FE1C36" w:rsidRDefault="00994B31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  <w:spacing w:val="-2"/>
              </w:rPr>
              <w:t>ST</w:t>
            </w:r>
            <w:r w:rsidRPr="00FE1C36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>NIESTACJONARNE/Forma</w:t>
            </w:r>
            <w:r w:rsidRPr="00FE1C36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FE1C36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45A71E04" w14:textId="77777777" w:rsidR="00E21041" w:rsidRPr="00FE1C36" w:rsidRDefault="00994B31">
            <w:pPr>
              <w:pStyle w:val="TableParagraph"/>
              <w:spacing w:before="265"/>
              <w:ind w:left="837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t>Godziny</w:t>
            </w:r>
            <w:r w:rsidRPr="00FE1C3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na</w:t>
            </w:r>
            <w:r w:rsidRPr="00FE1C36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FE1C36" w14:paraId="3E11B8FF" w14:textId="77777777">
        <w:trPr>
          <w:trHeight w:val="381"/>
        </w:trPr>
        <w:tc>
          <w:tcPr>
            <w:tcW w:w="6443" w:type="dxa"/>
          </w:tcPr>
          <w:p w14:paraId="63914B16" w14:textId="77777777" w:rsidR="00E21041" w:rsidRPr="00FE1C36" w:rsidRDefault="00994B31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Godziny</w:t>
            </w:r>
            <w:r w:rsidRPr="00FE1C3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</w:rPr>
              <w:t>zajęć</w:t>
            </w:r>
            <w:r w:rsidRPr="00FE1C36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E1C36">
              <w:rPr>
                <w:rFonts w:asciiTheme="minorHAnsi" w:hAnsiTheme="minorHAnsi" w:cstheme="minorHAnsi"/>
              </w:rPr>
              <w:t>z</w:t>
            </w:r>
            <w:r w:rsidRPr="00FE1C36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FE1C36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7FA72C4" w14:textId="1C496CAA" w:rsidR="00E21041" w:rsidRPr="00DB0FCF" w:rsidRDefault="00141F97" w:rsidP="00141F97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15</w:t>
            </w:r>
          </w:p>
        </w:tc>
      </w:tr>
      <w:tr w:rsidR="00E21041" w:rsidRPr="00FE1C36" w14:paraId="004ECE3B" w14:textId="77777777">
        <w:trPr>
          <w:trHeight w:val="803"/>
        </w:trPr>
        <w:tc>
          <w:tcPr>
            <w:tcW w:w="6443" w:type="dxa"/>
          </w:tcPr>
          <w:p w14:paraId="48F2E8C6" w14:textId="77777777" w:rsidR="00E21041" w:rsidRPr="00FE1C36" w:rsidRDefault="00994B31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FE1C36">
              <w:rPr>
                <w:rFonts w:asciiTheme="minorHAnsi" w:hAnsiTheme="minorHAnsi" w:cstheme="minorHAnsi"/>
                <w:b/>
              </w:rPr>
              <w:lastRenderedPageBreak/>
              <w:t>Praca</w:t>
            </w:r>
            <w:r w:rsidRPr="00FE1C3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własna</w:t>
            </w:r>
            <w:r w:rsidRPr="00FE1C36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29D8E17A" w14:textId="77777777" w:rsidR="00E21041" w:rsidRPr="00DB0FCF" w:rsidRDefault="00E21041" w:rsidP="00141F97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21041" w:rsidRPr="00FE1C36" w14:paraId="360FA746" w14:textId="77777777">
        <w:trPr>
          <w:trHeight w:val="1074"/>
        </w:trPr>
        <w:tc>
          <w:tcPr>
            <w:tcW w:w="6443" w:type="dxa"/>
          </w:tcPr>
          <w:p w14:paraId="3FD06EA8" w14:textId="77777777" w:rsidR="00141F97" w:rsidRPr="00FE1C36" w:rsidRDefault="00994B31" w:rsidP="00141F97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1.</w:t>
            </w:r>
            <w:r w:rsidRPr="00FE1C36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="00141F97" w:rsidRPr="00FE1C36">
              <w:rPr>
                <w:rFonts w:asciiTheme="minorHAnsi" w:hAnsiTheme="minorHAnsi" w:cstheme="minorHAnsi"/>
              </w:rPr>
              <w:t>przygotowanie</w:t>
            </w:r>
            <w:r w:rsidR="00141F97" w:rsidRPr="00FE1C36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141F97" w:rsidRPr="00FE1C36">
              <w:rPr>
                <w:rFonts w:asciiTheme="minorHAnsi" w:hAnsiTheme="minorHAnsi" w:cstheme="minorHAnsi"/>
              </w:rPr>
              <w:t>do</w:t>
            </w:r>
            <w:r w:rsidR="00141F97" w:rsidRPr="00FE1C36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="00141F97" w:rsidRPr="00FE1C36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164BC3F3" w14:textId="3A3203B0" w:rsidR="00E21041" w:rsidRPr="00FE1C36" w:rsidRDefault="00141F97" w:rsidP="00141F97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studia literaturowe, autorefleksja, przygotowanie: projektu, analiza problemu</w:t>
            </w:r>
          </w:p>
        </w:tc>
        <w:tc>
          <w:tcPr>
            <w:tcW w:w="3598" w:type="dxa"/>
          </w:tcPr>
          <w:p w14:paraId="73A9041C" w14:textId="0AF702A2" w:rsidR="00E21041" w:rsidRPr="00DB0FCF" w:rsidRDefault="00141F97" w:rsidP="00141F97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10</w:t>
            </w:r>
          </w:p>
        </w:tc>
      </w:tr>
      <w:tr w:rsidR="00E21041" w:rsidRPr="00FE1C36" w14:paraId="1EFDCC99" w14:textId="77777777" w:rsidTr="00141F97">
        <w:trPr>
          <w:trHeight w:val="529"/>
        </w:trPr>
        <w:tc>
          <w:tcPr>
            <w:tcW w:w="6443" w:type="dxa"/>
          </w:tcPr>
          <w:p w14:paraId="6BD24AF2" w14:textId="77777777" w:rsidR="00E21041" w:rsidRPr="00FE1C36" w:rsidRDefault="00994B31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2.</w:t>
            </w:r>
            <w:r w:rsidRPr="00FE1C36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FE1C36">
              <w:rPr>
                <w:rFonts w:asciiTheme="minorHAnsi" w:hAnsiTheme="minorHAnsi" w:cstheme="minorHAnsi"/>
              </w:rPr>
              <w:t>przygotowanie</w:t>
            </w:r>
            <w:r w:rsidRPr="00FE1C3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</w:rPr>
              <w:t>do</w:t>
            </w:r>
            <w:r w:rsidRPr="00FE1C3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</w:rPr>
              <w:t>egzaminu/</w:t>
            </w:r>
            <w:r w:rsidRPr="00FE1C36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E1C36">
              <w:rPr>
                <w:rFonts w:asciiTheme="minorHAnsi" w:hAnsiTheme="minorHAnsi" w:cstheme="minorHAnsi"/>
              </w:rPr>
              <w:t>zaliczenia</w:t>
            </w:r>
            <w:r w:rsidRPr="00FE1C3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7732E137" w14:textId="2E429BF1" w:rsidR="00E21041" w:rsidRPr="00FE1C36" w:rsidRDefault="00141F97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75F6FABB" w14:textId="655717B7" w:rsidR="00E21041" w:rsidRPr="00FE1C36" w:rsidRDefault="00141F97" w:rsidP="00141F97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FE1C36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</w:tr>
      <w:tr w:rsidR="00E21041" w:rsidRPr="00FE1C36" w14:paraId="1344B4CB" w14:textId="77777777" w:rsidTr="00141F97">
        <w:trPr>
          <w:trHeight w:val="1118"/>
        </w:trPr>
        <w:tc>
          <w:tcPr>
            <w:tcW w:w="6443" w:type="dxa"/>
          </w:tcPr>
          <w:p w14:paraId="099EDC62" w14:textId="77777777" w:rsidR="00E21041" w:rsidRPr="00FE1C36" w:rsidRDefault="00994B31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3.</w:t>
            </w:r>
            <w:r w:rsidRPr="00FE1C36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FE1C36">
              <w:rPr>
                <w:rFonts w:asciiTheme="minorHAnsi" w:hAnsiTheme="minorHAnsi" w:cstheme="minorHAnsi"/>
              </w:rPr>
              <w:t>przygotowanie</w:t>
            </w:r>
            <w:r w:rsidRPr="00FE1C3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</w:rPr>
              <w:t>do</w:t>
            </w:r>
            <w:r w:rsidRPr="00FE1C36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E1C36">
              <w:rPr>
                <w:rFonts w:asciiTheme="minorHAnsi" w:hAnsiTheme="minorHAnsi" w:cstheme="minorHAnsi"/>
              </w:rPr>
              <w:t>zaliczenia</w:t>
            </w:r>
            <w:r w:rsidRPr="00FE1C36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3CFD5956" w14:textId="394739A4" w:rsidR="00141F97" w:rsidRPr="00FE1C36" w:rsidRDefault="00994B31" w:rsidP="00141F97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studia literaturowe, powtórka i utrwalanie materiału, przygotowanie</w:t>
            </w:r>
            <w:r w:rsidR="00141F97" w:rsidRPr="00FE1C36">
              <w:rPr>
                <w:rFonts w:asciiTheme="minorHAnsi" w:hAnsiTheme="minorHAnsi" w:cstheme="minorHAnsi"/>
              </w:rPr>
              <w:t xml:space="preserve"> </w:t>
            </w:r>
            <w:r w:rsidRPr="00FE1C36">
              <w:rPr>
                <w:rFonts w:asciiTheme="minorHAnsi" w:hAnsiTheme="minorHAnsi" w:cstheme="minorHAnsi"/>
              </w:rPr>
              <w:t>projektu</w:t>
            </w:r>
          </w:p>
          <w:p w14:paraId="5E58FE99" w14:textId="7F82A91F" w:rsidR="00E21041" w:rsidRPr="00FE1C36" w:rsidRDefault="00E21041">
            <w:pPr>
              <w:pStyle w:val="TableParagraph"/>
              <w:spacing w:before="1" w:line="252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172C22EE" w14:textId="33E350B0" w:rsidR="00E21041" w:rsidRPr="00DB0FCF" w:rsidRDefault="00141F97" w:rsidP="00141F97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25</w:t>
            </w:r>
          </w:p>
        </w:tc>
      </w:tr>
      <w:tr w:rsidR="00E21041" w:rsidRPr="00FE1C36" w14:paraId="4D23245C" w14:textId="77777777" w:rsidTr="00141F97">
        <w:trPr>
          <w:trHeight w:val="538"/>
        </w:trPr>
        <w:tc>
          <w:tcPr>
            <w:tcW w:w="6443" w:type="dxa"/>
          </w:tcPr>
          <w:p w14:paraId="4DD8894A" w14:textId="77777777" w:rsidR="00E21041" w:rsidRPr="00FE1C36" w:rsidRDefault="00994B31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4.</w:t>
            </w:r>
            <w:r w:rsidRPr="00FE1C36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FE1C36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3AC3F553" w14:textId="3C1525EE" w:rsidR="00E21041" w:rsidRPr="00FE1C36" w:rsidRDefault="00141F97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0AA73EDC" w14:textId="77777777" w:rsidR="00E21041" w:rsidRPr="00DB0FCF" w:rsidRDefault="00E21041" w:rsidP="00141F97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21041" w:rsidRPr="00FE1C36" w14:paraId="17A85F50" w14:textId="77777777">
        <w:trPr>
          <w:trHeight w:val="270"/>
        </w:trPr>
        <w:tc>
          <w:tcPr>
            <w:tcW w:w="6443" w:type="dxa"/>
          </w:tcPr>
          <w:p w14:paraId="5836BE3A" w14:textId="77777777" w:rsidR="00E21041" w:rsidRPr="00FE1C36" w:rsidRDefault="00994B31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SUMA</w:t>
            </w:r>
            <w:r w:rsidRPr="00FE1C36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E1C36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472CAAFC" w14:textId="09532433" w:rsidR="00E21041" w:rsidRPr="00DB0FCF" w:rsidRDefault="00141F97" w:rsidP="00141F97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50</w:t>
            </w:r>
          </w:p>
        </w:tc>
      </w:tr>
      <w:tr w:rsidR="00E21041" w:rsidRPr="00FE1C36" w14:paraId="16492055" w14:textId="77777777">
        <w:trPr>
          <w:trHeight w:val="275"/>
        </w:trPr>
        <w:tc>
          <w:tcPr>
            <w:tcW w:w="6443" w:type="dxa"/>
          </w:tcPr>
          <w:p w14:paraId="315D4AC4" w14:textId="77777777" w:rsidR="00E21041" w:rsidRPr="00FE1C36" w:rsidRDefault="00994B31">
            <w:pPr>
              <w:pStyle w:val="TableParagraph"/>
              <w:spacing w:before="1" w:line="254" w:lineRule="exact"/>
              <w:ind w:left="107"/>
              <w:rPr>
                <w:rFonts w:asciiTheme="minorHAnsi" w:hAnsiTheme="minorHAnsi" w:cstheme="minorHAnsi"/>
              </w:rPr>
            </w:pPr>
            <w:r w:rsidRPr="00FE1C36">
              <w:rPr>
                <w:rFonts w:asciiTheme="minorHAnsi" w:hAnsiTheme="minorHAnsi" w:cstheme="minorHAnsi"/>
              </w:rPr>
              <w:t>SUMARYCZNA</w:t>
            </w:r>
            <w:r w:rsidRPr="00FE1C36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FE1C36">
              <w:rPr>
                <w:rFonts w:asciiTheme="minorHAnsi" w:hAnsiTheme="minorHAnsi" w:cstheme="minorHAnsi"/>
              </w:rPr>
              <w:t>LICZBA</w:t>
            </w:r>
            <w:r w:rsidRPr="00FE1C36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FE1C36">
              <w:rPr>
                <w:rFonts w:asciiTheme="minorHAnsi" w:hAnsiTheme="minorHAnsi" w:cstheme="minorHAnsi"/>
              </w:rPr>
              <w:t>PUNKTÓW</w:t>
            </w:r>
            <w:r w:rsidRPr="00FE1C36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FE1C36">
              <w:rPr>
                <w:rFonts w:asciiTheme="minorHAnsi" w:hAnsiTheme="minorHAnsi" w:cstheme="minorHAnsi"/>
                <w:b/>
              </w:rPr>
              <w:t>ECTS</w:t>
            </w:r>
            <w:r w:rsidRPr="00FE1C36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FE1C36">
              <w:rPr>
                <w:rFonts w:asciiTheme="minorHAnsi" w:hAnsiTheme="minorHAnsi" w:cstheme="minorHAnsi"/>
              </w:rPr>
              <w:t>DLA</w:t>
            </w:r>
            <w:r w:rsidRPr="00FE1C36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630A1EB6" w14:textId="55A074C5" w:rsidR="00E21041" w:rsidRPr="00DB0FCF" w:rsidRDefault="00141F97" w:rsidP="00141F97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DB0FCF">
              <w:rPr>
                <w:rFonts w:asciiTheme="minorHAnsi" w:hAnsiTheme="minorHAnsi" w:cstheme="minorHAnsi"/>
              </w:rPr>
              <w:t>2</w:t>
            </w:r>
          </w:p>
        </w:tc>
      </w:tr>
    </w:tbl>
    <w:p w14:paraId="0E6A2C28" w14:textId="77777777" w:rsidR="00C075F4" w:rsidRPr="00FE1C36" w:rsidRDefault="00C075F4">
      <w:pPr>
        <w:rPr>
          <w:rFonts w:asciiTheme="minorHAnsi" w:hAnsiTheme="minorHAnsi" w:cstheme="minorHAnsi"/>
        </w:rPr>
      </w:pPr>
    </w:p>
    <w:sectPr w:rsidR="00C075F4" w:rsidRPr="00FE1C36">
      <w:headerReference w:type="default" r:id="rId7"/>
      <w:footerReference w:type="default" r:id="rId8"/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5F767" w14:textId="77777777" w:rsidR="00EA0641" w:rsidRDefault="00EA0641">
      <w:r>
        <w:separator/>
      </w:r>
    </w:p>
  </w:endnote>
  <w:endnote w:type="continuationSeparator" w:id="0">
    <w:p w14:paraId="55EDCD49" w14:textId="77777777" w:rsidR="00EA0641" w:rsidRDefault="00EA0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C3DF8" w14:textId="77777777" w:rsidR="00E21041" w:rsidRDefault="00994B31">
    <w:pPr>
      <w:pStyle w:val="Tekstpodstawowy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2E2DD4AD" wp14:editId="2F44CB4A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35D43" w14:textId="77777777" w:rsidR="00E21041" w:rsidRDefault="00994B31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t>2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DD4A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15.5pt;margin-top:791.9pt;width:13pt;height:15.3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" filled="f" stroked="f">
              <v:textbox inset="0,0,0,0">
                <w:txbxContent>
                  <w:p w14:paraId="11835D43" w14:textId="77777777" w:rsidR="00E21041" w:rsidRDefault="00994B31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t>2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30DDB" w14:textId="77777777" w:rsidR="00EA0641" w:rsidRDefault="00EA0641">
      <w:r>
        <w:separator/>
      </w:r>
    </w:p>
  </w:footnote>
  <w:footnote w:type="continuationSeparator" w:id="0">
    <w:p w14:paraId="2DBA73D8" w14:textId="77777777" w:rsidR="00EA0641" w:rsidRDefault="00EA0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A4FDB" w14:textId="77777777" w:rsidR="00E21041" w:rsidRDefault="00994B31">
    <w:pPr>
      <w:pStyle w:val="Tekstpodstawowy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1" locked="0" layoutInCell="1" allowOverlap="1" wp14:anchorId="3094007D" wp14:editId="38E392B4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164D37B" id="Graphic 1" o:spid="_x0000_s1026" style="position:absolute;margin-left:69.4pt;margin-top:47.4pt;width:456.55pt;height:4.45pt;z-index:-25166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1072" behindDoc="1" locked="0" layoutInCell="1" allowOverlap="1" wp14:anchorId="0D7FCE53" wp14:editId="7B1AEBD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90F093" w14:textId="77777777" w:rsidR="00E21041" w:rsidRDefault="00994B31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7FCE5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61pt;margin-top:36.3pt;width:273.25pt;height:11pt;z-index:-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" filled="f" stroked="f">
              <v:textbox inset="0,0,0,0">
                <w:txbxContent>
                  <w:p w14:paraId="1E90F093" w14:textId="77777777" w:rsidR="00E21041" w:rsidRDefault="00994B31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05B3" w14:textId="77777777" w:rsidR="00E21041" w:rsidRDefault="00994B31">
    <w:pPr>
      <w:pStyle w:val="Tekstpodstawowy"/>
      <w:spacing w:line="14" w:lineRule="auto"/>
      <w:rPr>
        <w:b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52D67EF5" wp14:editId="09D14D8E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EF02C3B" id="Graphic 6" o:spid="_x0000_s1026" style="position:absolute;margin-left:69.4pt;margin-top:47.4pt;width:456.55pt;height:4.4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3D98FE2D" wp14:editId="315BEA0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59F20" w14:textId="77777777" w:rsidR="00E21041" w:rsidRDefault="00994B31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8FE2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161pt;margin-top:36.3pt;width:273.25pt;height:11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" filled="f" stroked="f">
              <v:textbox inset="0,0,0,0">
                <w:txbxContent>
                  <w:p w14:paraId="30759F20" w14:textId="77777777" w:rsidR="00E21041" w:rsidRDefault="00994B31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21041"/>
    <w:rsid w:val="000068E9"/>
    <w:rsid w:val="000361F6"/>
    <w:rsid w:val="000D40F3"/>
    <w:rsid w:val="00141F97"/>
    <w:rsid w:val="00155488"/>
    <w:rsid w:val="001F011E"/>
    <w:rsid w:val="00214DD2"/>
    <w:rsid w:val="00224393"/>
    <w:rsid w:val="002F57C8"/>
    <w:rsid w:val="003E4376"/>
    <w:rsid w:val="004932D2"/>
    <w:rsid w:val="004972B8"/>
    <w:rsid w:val="004F0009"/>
    <w:rsid w:val="004F3CC9"/>
    <w:rsid w:val="0051347A"/>
    <w:rsid w:val="00724A4D"/>
    <w:rsid w:val="007B161D"/>
    <w:rsid w:val="007E7072"/>
    <w:rsid w:val="008345F8"/>
    <w:rsid w:val="00837356"/>
    <w:rsid w:val="00866E1A"/>
    <w:rsid w:val="00867986"/>
    <w:rsid w:val="00915963"/>
    <w:rsid w:val="00920E55"/>
    <w:rsid w:val="00947D1E"/>
    <w:rsid w:val="00994B31"/>
    <w:rsid w:val="009B7C9B"/>
    <w:rsid w:val="00A07C22"/>
    <w:rsid w:val="00AC3170"/>
    <w:rsid w:val="00B919D2"/>
    <w:rsid w:val="00BB733B"/>
    <w:rsid w:val="00BF59B0"/>
    <w:rsid w:val="00C075F4"/>
    <w:rsid w:val="00C411AC"/>
    <w:rsid w:val="00C7293C"/>
    <w:rsid w:val="00C96219"/>
    <w:rsid w:val="00D26974"/>
    <w:rsid w:val="00DB0FCF"/>
    <w:rsid w:val="00DB68FB"/>
    <w:rsid w:val="00E21041"/>
    <w:rsid w:val="00E83E57"/>
    <w:rsid w:val="00EA0641"/>
    <w:rsid w:val="00FA4BAD"/>
    <w:rsid w:val="00FC2FB0"/>
    <w:rsid w:val="00FE1C36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EC82"/>
  <w15:docId w15:val="{4EB18232-7078-4FB7-8702-0C4F71A2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1292</TotalTime>
  <Pages>5</Pages>
  <Words>1057</Words>
  <Characters>6344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7387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Róża</cp:lastModifiedBy>
  <cp:revision>26</cp:revision>
  <dcterms:created xsi:type="dcterms:W3CDTF">2024-09-05T11:50:00Z</dcterms:created>
  <dcterms:modified xsi:type="dcterms:W3CDTF">2026-09-06T11:52:00Z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